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C" w:rsidRPr="005B1679" w:rsidRDefault="00352145" w:rsidP="009354DC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B1679">
        <w:rPr>
          <w:rFonts w:ascii="Calibri" w:hAnsi="Calibri" w:cs="Calibri"/>
          <w:b/>
          <w:sz w:val="24"/>
          <w:szCs w:val="24"/>
          <w:u w:val="single"/>
        </w:rPr>
        <w:t>PROJETO DE LEI Nº</w:t>
      </w:r>
      <w:r w:rsidR="002E5FA2">
        <w:rPr>
          <w:rFonts w:ascii="Calibri" w:hAnsi="Calibri" w:cs="Calibri"/>
          <w:b/>
          <w:sz w:val="24"/>
          <w:szCs w:val="24"/>
          <w:u w:val="single"/>
        </w:rPr>
        <w:t xml:space="preserve"> 6</w:t>
      </w:r>
      <w:r w:rsidR="00DE6B51">
        <w:rPr>
          <w:rFonts w:ascii="Calibri" w:hAnsi="Calibri" w:cs="Calibri"/>
          <w:b/>
          <w:sz w:val="24"/>
          <w:szCs w:val="24"/>
          <w:u w:val="single"/>
        </w:rPr>
        <w:t>/2022</w:t>
      </w:r>
    </w:p>
    <w:p w:rsidR="009354DC" w:rsidRDefault="009354DC" w:rsidP="009354DC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9354DC" w:rsidRPr="00611073" w:rsidRDefault="009354DC" w:rsidP="009354DC">
      <w:pPr>
        <w:ind w:left="2552" w:firstLine="539"/>
        <w:jc w:val="both"/>
        <w:rPr>
          <w:rFonts w:ascii="Calibri" w:hAnsi="Calibri" w:cs="Calibri"/>
          <w:sz w:val="24"/>
          <w:szCs w:val="24"/>
        </w:rPr>
      </w:pPr>
    </w:p>
    <w:p w:rsidR="00DE6B51" w:rsidRPr="002E5FA2" w:rsidRDefault="00352145" w:rsidP="002E5FA2">
      <w:pPr>
        <w:spacing w:before="207"/>
        <w:ind w:left="3600" w:right="-23"/>
        <w:jc w:val="both"/>
        <w:rPr>
          <w:rFonts w:ascii="Calibri" w:hAnsi="Calibri"/>
          <w:sz w:val="24"/>
          <w:szCs w:val="24"/>
        </w:rPr>
      </w:pPr>
      <w:r w:rsidRPr="002E5FA2">
        <w:rPr>
          <w:rFonts w:ascii="Calibri" w:hAnsi="Calibri"/>
          <w:sz w:val="24"/>
          <w:szCs w:val="24"/>
        </w:rPr>
        <w:t>INSTITUI</w:t>
      </w:r>
      <w:r w:rsidRPr="002E5FA2">
        <w:rPr>
          <w:rFonts w:ascii="Calibri" w:hAnsi="Calibri"/>
          <w:spacing w:val="16"/>
          <w:sz w:val="24"/>
          <w:szCs w:val="24"/>
        </w:rPr>
        <w:t xml:space="preserve"> </w:t>
      </w:r>
      <w:r w:rsidRPr="002E5FA2">
        <w:rPr>
          <w:rFonts w:ascii="Calibri" w:hAnsi="Calibri"/>
          <w:sz w:val="24"/>
          <w:szCs w:val="24"/>
        </w:rPr>
        <w:t>A</w:t>
      </w:r>
      <w:r w:rsidRPr="002E5FA2">
        <w:rPr>
          <w:rFonts w:ascii="Calibri" w:hAnsi="Calibri"/>
          <w:spacing w:val="16"/>
          <w:sz w:val="24"/>
          <w:szCs w:val="24"/>
        </w:rPr>
        <w:t xml:space="preserve"> </w:t>
      </w:r>
      <w:r w:rsidRPr="002E5FA2">
        <w:rPr>
          <w:rFonts w:ascii="Calibri" w:hAnsi="Calibri"/>
          <w:sz w:val="24"/>
          <w:szCs w:val="24"/>
        </w:rPr>
        <w:t>CAMPANHA</w:t>
      </w:r>
      <w:r w:rsidRPr="002E5FA2">
        <w:rPr>
          <w:rFonts w:ascii="Calibri" w:hAnsi="Calibri"/>
          <w:spacing w:val="16"/>
          <w:sz w:val="24"/>
          <w:szCs w:val="24"/>
        </w:rPr>
        <w:t xml:space="preserve"> </w:t>
      </w:r>
      <w:r w:rsidRPr="002E5FA2">
        <w:rPr>
          <w:rFonts w:ascii="Calibri" w:hAnsi="Calibri"/>
          <w:sz w:val="24"/>
          <w:szCs w:val="24"/>
        </w:rPr>
        <w:t>“JULHO</w:t>
      </w:r>
      <w:r w:rsidRPr="002E5FA2">
        <w:rPr>
          <w:rFonts w:ascii="Calibri" w:hAnsi="Calibri"/>
          <w:spacing w:val="17"/>
          <w:sz w:val="24"/>
          <w:szCs w:val="24"/>
        </w:rPr>
        <w:t xml:space="preserve"> </w:t>
      </w:r>
      <w:r w:rsidRPr="002E5FA2">
        <w:rPr>
          <w:rFonts w:ascii="Calibri" w:hAnsi="Calibri"/>
          <w:sz w:val="24"/>
          <w:szCs w:val="24"/>
        </w:rPr>
        <w:t>VERDE”</w:t>
      </w:r>
      <w:r w:rsidRPr="002E5FA2">
        <w:rPr>
          <w:rFonts w:ascii="Calibri" w:hAnsi="Calibri"/>
          <w:spacing w:val="-57"/>
          <w:sz w:val="24"/>
          <w:szCs w:val="24"/>
        </w:rPr>
        <w:t xml:space="preserve"> </w:t>
      </w:r>
      <w:r w:rsidRPr="002E5FA2">
        <w:rPr>
          <w:rFonts w:ascii="Calibri" w:hAnsi="Calibri"/>
          <w:sz w:val="24"/>
          <w:szCs w:val="24"/>
        </w:rPr>
        <w:t>NO</w:t>
      </w:r>
      <w:r w:rsidRPr="002E5FA2">
        <w:rPr>
          <w:rFonts w:ascii="Calibri" w:hAnsi="Calibri"/>
          <w:spacing w:val="-2"/>
          <w:sz w:val="24"/>
          <w:szCs w:val="24"/>
        </w:rPr>
        <w:t xml:space="preserve">        </w:t>
      </w:r>
      <w:r w:rsidRPr="002E5FA2">
        <w:rPr>
          <w:rFonts w:ascii="Calibri" w:hAnsi="Calibri"/>
          <w:sz w:val="24"/>
          <w:szCs w:val="24"/>
        </w:rPr>
        <w:t>MUNICÍPIO DE LOUVEIRA,</w:t>
      </w:r>
      <w:r w:rsidRPr="002E5FA2">
        <w:rPr>
          <w:rFonts w:ascii="Calibri" w:hAnsi="Calibri"/>
          <w:spacing w:val="-1"/>
          <w:sz w:val="24"/>
          <w:szCs w:val="24"/>
        </w:rPr>
        <w:t xml:space="preserve"> </w:t>
      </w:r>
      <w:r w:rsidRPr="002E5FA2">
        <w:rPr>
          <w:rFonts w:ascii="Calibri" w:hAnsi="Calibri"/>
          <w:sz w:val="24"/>
          <w:szCs w:val="24"/>
        </w:rPr>
        <w:t>E DÁ OUTRAS PROVIDÊNCIAS.</w:t>
      </w:r>
    </w:p>
    <w:p w:rsidR="00A41B6E" w:rsidRPr="009773D5" w:rsidRDefault="00A41B6E" w:rsidP="007274E8">
      <w:pPr>
        <w:ind w:left="2977"/>
        <w:jc w:val="right"/>
        <w:rPr>
          <w:rFonts w:cs="Calibri"/>
          <w:b/>
        </w:rPr>
      </w:pPr>
    </w:p>
    <w:p w:rsidR="009354DC" w:rsidRPr="00611073" w:rsidRDefault="00352145" w:rsidP="00611073">
      <w:pPr>
        <w:ind w:left="2977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 w:rsidR="00611073" w:rsidRPr="00611073">
        <w:rPr>
          <w:rFonts w:cs="Calibri"/>
          <w:sz w:val="24"/>
          <w:szCs w:val="24"/>
        </w:rPr>
        <w:t>Autoria: Vereador</w:t>
      </w:r>
      <w:r w:rsidR="00737722">
        <w:rPr>
          <w:rFonts w:cs="Calibri"/>
          <w:sz w:val="24"/>
          <w:szCs w:val="24"/>
        </w:rPr>
        <w:t xml:space="preserve"> Fabio Borriero</w:t>
      </w:r>
      <w:r w:rsidR="005B1679" w:rsidRPr="00611073">
        <w:rPr>
          <w:rFonts w:cs="Calibri"/>
          <w:sz w:val="24"/>
          <w:szCs w:val="24"/>
        </w:rPr>
        <w:t>.</w:t>
      </w:r>
    </w:p>
    <w:p w:rsidR="00611073" w:rsidRDefault="00611073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2E5FA2" w:rsidRDefault="002E5FA2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2E5FA2" w:rsidRDefault="002E5FA2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2E5FA2" w:rsidRDefault="002E5FA2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DE6B51" w:rsidRDefault="00352145" w:rsidP="00DE6B51">
      <w:pPr>
        <w:pStyle w:val="Corpodetexto"/>
        <w:ind w:left="118" w:right="-23"/>
        <w:jc w:val="both"/>
      </w:pPr>
      <w:r w:rsidRPr="00DE6B51">
        <w:rPr>
          <w:rFonts w:ascii="Calibri" w:hAnsi="Calibri"/>
          <w:b/>
        </w:rPr>
        <w:t xml:space="preserve">                  Art. 1º </w:t>
      </w:r>
      <w:r w:rsidRPr="00DE6B51">
        <w:rPr>
          <w:rFonts w:ascii="Calibri" w:hAnsi="Calibri"/>
        </w:rPr>
        <w:t xml:space="preserve">Fica instituído </w:t>
      </w:r>
      <w:r w:rsidR="00C30F26">
        <w:rPr>
          <w:rFonts w:ascii="Calibri" w:hAnsi="Calibri"/>
        </w:rPr>
        <w:t>no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Município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de</w:t>
      </w:r>
      <w:r w:rsidRPr="00DE6B51"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Louveira 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a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campanha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“Julho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Verde”,</w:t>
      </w:r>
      <w:r w:rsidRPr="00DE6B51">
        <w:rPr>
          <w:rFonts w:ascii="Calibri" w:hAnsi="Calibri"/>
          <w:spacing w:val="-3"/>
        </w:rPr>
        <w:t xml:space="preserve"> </w:t>
      </w:r>
      <w:r w:rsidRPr="00DE6B51">
        <w:rPr>
          <w:rFonts w:ascii="Calibri" w:hAnsi="Calibri"/>
        </w:rPr>
        <w:t>a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ser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realizada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anualmente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no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mês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de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julho</w:t>
      </w:r>
      <w:r>
        <w:t>.</w:t>
      </w:r>
    </w:p>
    <w:p w:rsidR="002243E0" w:rsidRPr="00611073" w:rsidRDefault="002243E0" w:rsidP="002243E0">
      <w:pPr>
        <w:pStyle w:val="SemEspaamento"/>
        <w:ind w:firstLine="1134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CE724D" w:rsidRPr="00DE6B51" w:rsidRDefault="00352145" w:rsidP="00747CD4">
      <w:pPr>
        <w:pStyle w:val="Corpodetexto"/>
        <w:tabs>
          <w:tab w:val="left" w:pos="1276"/>
        </w:tabs>
        <w:ind w:right="-23"/>
        <w:jc w:val="both"/>
        <w:rPr>
          <w:rFonts w:ascii="Calibri" w:hAnsi="Calibri"/>
        </w:rPr>
      </w:pPr>
      <w:r>
        <w:rPr>
          <w:color w:val="FF0000"/>
          <w:shd w:val="clear" w:color="auto" w:fill="FFFFFF"/>
        </w:rPr>
        <w:t xml:space="preserve">                </w:t>
      </w:r>
      <w:r w:rsidR="00A9223F" w:rsidRPr="00611073">
        <w:rPr>
          <w:color w:val="FF0000"/>
          <w:shd w:val="clear" w:color="auto" w:fill="FFFFFF"/>
        </w:rPr>
        <w:t> </w:t>
      </w:r>
      <w:r w:rsidR="00747CD4">
        <w:rPr>
          <w:color w:val="FF0000"/>
          <w:shd w:val="clear" w:color="auto" w:fill="FFFFFF"/>
        </w:rPr>
        <w:t xml:space="preserve"> </w:t>
      </w:r>
      <w:r w:rsidR="002E5FA2">
        <w:rPr>
          <w:color w:val="FF0000"/>
          <w:shd w:val="clear" w:color="auto" w:fill="FFFFFF"/>
        </w:rPr>
        <w:t xml:space="preserve"> </w:t>
      </w:r>
      <w:r w:rsidR="00611073" w:rsidRPr="002E5FA2">
        <w:rPr>
          <w:rFonts w:asciiTheme="minorHAnsi" w:hAnsiTheme="minorHAnsi"/>
          <w:b/>
        </w:rPr>
        <w:t>Art. 2°</w:t>
      </w:r>
      <w:r w:rsidR="002808B3" w:rsidRPr="002E5FA2">
        <w:rPr>
          <w:rFonts w:asciiTheme="minorHAnsi" w:hAnsiTheme="minorHAnsi"/>
        </w:rPr>
        <w:t xml:space="preserve"> </w:t>
      </w:r>
      <w:r w:rsidRPr="002E5FA2">
        <w:rPr>
          <w:rFonts w:asciiTheme="minorHAnsi" w:hAnsiTheme="minorHAnsi"/>
        </w:rPr>
        <w:t>A campanha busca levar ao conhecimento da população</w:t>
      </w:r>
      <w:r w:rsidRPr="002E5FA2">
        <w:rPr>
          <w:rFonts w:asciiTheme="minorHAnsi" w:hAnsiTheme="minorHAnsi"/>
          <w:spacing w:val="1"/>
        </w:rPr>
        <w:t xml:space="preserve"> </w:t>
      </w:r>
      <w:r w:rsidRPr="002E5FA2">
        <w:rPr>
          <w:rFonts w:asciiTheme="minorHAnsi" w:hAnsiTheme="minorHAnsi"/>
        </w:rPr>
        <w:t xml:space="preserve">informações quanto ao </w:t>
      </w:r>
      <w:r w:rsidRPr="00DE6B51">
        <w:rPr>
          <w:rFonts w:ascii="Calibri" w:hAnsi="Calibri"/>
        </w:rPr>
        <w:t>câncer de cabeça e pescoço, formas de prevenção e o seu tratamento</w:t>
      </w:r>
      <w:r w:rsidRPr="00DE6B51">
        <w:rPr>
          <w:rFonts w:ascii="Calibri" w:hAnsi="Calibri"/>
          <w:spacing w:val="1"/>
        </w:rPr>
        <w:t xml:space="preserve"> </w:t>
      </w:r>
      <w:r w:rsidRPr="00DE6B51">
        <w:rPr>
          <w:rFonts w:ascii="Calibri" w:hAnsi="Calibri"/>
        </w:rPr>
        <w:t>apropriado.</w:t>
      </w:r>
    </w:p>
    <w:p w:rsidR="00DE6B51" w:rsidRDefault="00352145" w:rsidP="00747CD4">
      <w:pPr>
        <w:pStyle w:val="Corpodetexto"/>
        <w:tabs>
          <w:tab w:val="left" w:pos="1418"/>
          <w:tab w:val="left" w:pos="8766"/>
        </w:tabs>
        <w:ind w:left="118" w:right="-23" w:firstLine="2880"/>
        <w:jc w:val="both"/>
        <w:rPr>
          <w:rFonts w:ascii="Calibri" w:hAnsi="Calibri"/>
        </w:rPr>
      </w:pPr>
      <w:r w:rsidRPr="00611073">
        <w:br/>
      </w:r>
      <w:r w:rsidRPr="002E5FA2">
        <w:rPr>
          <w:rFonts w:asciiTheme="minorHAnsi" w:hAnsiTheme="minorHAnsi"/>
          <w:shd w:val="clear" w:color="auto" w:fill="FFFFFF"/>
        </w:rPr>
        <w:t> </w:t>
      </w:r>
      <w:r w:rsidR="005B1679" w:rsidRPr="002E5FA2">
        <w:rPr>
          <w:rFonts w:asciiTheme="minorHAnsi" w:hAnsiTheme="minorHAnsi"/>
          <w:shd w:val="clear" w:color="auto" w:fill="FFFFFF"/>
        </w:rPr>
        <w:t xml:space="preserve">        </w:t>
      </w:r>
      <w:r w:rsidR="002E5FA2">
        <w:rPr>
          <w:rFonts w:asciiTheme="minorHAnsi" w:hAnsiTheme="minorHAnsi"/>
          <w:shd w:val="clear" w:color="auto" w:fill="FFFFFF"/>
        </w:rPr>
        <w:t xml:space="preserve">  </w:t>
      </w:r>
      <w:r w:rsidR="00747CD4" w:rsidRPr="002E5FA2">
        <w:rPr>
          <w:rFonts w:asciiTheme="minorHAnsi" w:hAnsiTheme="minorHAnsi"/>
          <w:shd w:val="clear" w:color="auto" w:fill="FFFFFF"/>
        </w:rPr>
        <w:t xml:space="preserve"> </w:t>
      </w:r>
      <w:r w:rsidR="005B1679" w:rsidRPr="002E5FA2">
        <w:rPr>
          <w:rFonts w:asciiTheme="minorHAnsi" w:hAnsiTheme="minorHAnsi"/>
          <w:shd w:val="clear" w:color="auto" w:fill="FFFFFF"/>
        </w:rPr>
        <w:t xml:space="preserve"> </w:t>
      </w:r>
      <w:r w:rsidR="002E5FA2">
        <w:rPr>
          <w:rFonts w:asciiTheme="minorHAnsi" w:hAnsiTheme="minorHAnsi"/>
          <w:shd w:val="clear" w:color="auto" w:fill="FFFFFF"/>
        </w:rPr>
        <w:t xml:space="preserve">    </w:t>
      </w:r>
      <w:r w:rsidR="00500500" w:rsidRPr="002E5FA2">
        <w:rPr>
          <w:rFonts w:asciiTheme="minorHAnsi" w:hAnsiTheme="minorHAnsi"/>
          <w:b/>
          <w:shd w:val="clear" w:color="auto" w:fill="FFFFFF"/>
        </w:rPr>
        <w:t>Art. 3</w:t>
      </w:r>
      <w:r w:rsidRPr="002E5FA2">
        <w:rPr>
          <w:rFonts w:asciiTheme="minorHAnsi" w:hAnsiTheme="minorHAnsi"/>
          <w:b/>
          <w:shd w:val="clear" w:color="auto" w:fill="FFFFFF"/>
        </w:rPr>
        <w:t>º</w:t>
      </w:r>
      <w:r w:rsidRPr="00611073">
        <w:rPr>
          <w:shd w:val="clear" w:color="auto" w:fill="FFFFFF"/>
        </w:rPr>
        <w:t xml:space="preserve"> </w:t>
      </w:r>
      <w:r w:rsidRPr="00DE6B51">
        <w:rPr>
          <w:rFonts w:ascii="Calibri" w:hAnsi="Calibri"/>
        </w:rPr>
        <w:t>A campanha será organizada pela S</w:t>
      </w:r>
      <w:r w:rsidR="00866F1D">
        <w:rPr>
          <w:rFonts w:ascii="Calibri" w:hAnsi="Calibri"/>
        </w:rPr>
        <w:t>ociedade Civil Orga</w:t>
      </w:r>
      <w:r w:rsidR="00C30F26">
        <w:rPr>
          <w:rFonts w:ascii="Calibri" w:hAnsi="Calibri"/>
        </w:rPr>
        <w:t>nizada</w:t>
      </w:r>
      <w:r w:rsidRPr="00DE6B51">
        <w:rPr>
          <w:rFonts w:ascii="Calibri" w:hAnsi="Calibri"/>
          <w:spacing w:val="-2"/>
        </w:rPr>
        <w:t xml:space="preserve"> </w:t>
      </w:r>
      <w:r w:rsidRPr="00DE6B51">
        <w:rPr>
          <w:rFonts w:ascii="Calibri" w:hAnsi="Calibri"/>
        </w:rPr>
        <w:t>e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deverá conter atividades que</w:t>
      </w:r>
      <w:r w:rsidRPr="00DE6B51">
        <w:rPr>
          <w:rFonts w:ascii="Calibri" w:hAnsi="Calibri"/>
          <w:spacing w:val="-1"/>
        </w:rPr>
        <w:t xml:space="preserve"> </w:t>
      </w:r>
      <w:r w:rsidRPr="00DE6B51">
        <w:rPr>
          <w:rFonts w:ascii="Calibri" w:hAnsi="Calibri"/>
        </w:rPr>
        <w:t>incluam:</w:t>
      </w:r>
    </w:p>
    <w:p w:rsidR="002659A2" w:rsidRDefault="00352145" w:rsidP="00747CD4">
      <w:pPr>
        <w:pStyle w:val="Corpodetexto"/>
        <w:tabs>
          <w:tab w:val="left" w:pos="1418"/>
          <w:tab w:val="left" w:pos="8766"/>
        </w:tabs>
        <w:ind w:left="118" w:right="-23" w:firstLine="288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2E5FA2" w:rsidRDefault="002E5FA2" w:rsidP="002E5FA2">
      <w:pPr>
        <w:pStyle w:val="Corpodetexto"/>
        <w:tabs>
          <w:tab w:val="left" w:pos="8766"/>
        </w:tabs>
        <w:ind w:right="-23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</w:t>
      </w:r>
      <w:r w:rsidR="00352145" w:rsidRPr="002659A2">
        <w:rPr>
          <w:rFonts w:ascii="Calibri" w:hAnsi="Calibri"/>
          <w:b/>
        </w:rPr>
        <w:t>I</w:t>
      </w:r>
      <w:r w:rsidR="00352145">
        <w:rPr>
          <w:rFonts w:ascii="Calibri" w:hAnsi="Calibri"/>
          <w:b/>
        </w:rPr>
        <w:t xml:space="preserve"> </w:t>
      </w:r>
      <w:r w:rsidR="00352145" w:rsidRPr="002659A2">
        <w:rPr>
          <w:rFonts w:ascii="Calibri" w:hAnsi="Calibri"/>
          <w:b/>
        </w:rPr>
        <w:t>–</w:t>
      </w:r>
      <w:r w:rsidR="00352145" w:rsidRPr="002659A2">
        <w:rPr>
          <w:rFonts w:ascii="Calibri" w:hAnsi="Calibri"/>
          <w:b/>
          <w:spacing w:val="-1"/>
        </w:rPr>
        <w:t xml:space="preserve"> </w:t>
      </w:r>
      <w:r w:rsidR="00352145" w:rsidRPr="002659A2">
        <w:rPr>
          <w:rFonts w:ascii="Calibri" w:hAnsi="Calibri"/>
        </w:rPr>
        <w:t>palestras ministradas por</w:t>
      </w:r>
      <w:r w:rsidR="00352145" w:rsidRPr="002659A2">
        <w:rPr>
          <w:rFonts w:ascii="Calibri" w:hAnsi="Calibri"/>
          <w:spacing w:val="-1"/>
        </w:rPr>
        <w:t xml:space="preserve"> </w:t>
      </w:r>
      <w:r w:rsidR="00352145" w:rsidRPr="002659A2">
        <w:rPr>
          <w:rFonts w:ascii="Calibri" w:hAnsi="Calibri"/>
        </w:rPr>
        <w:t>especialistas no assunt</w:t>
      </w:r>
      <w:r w:rsidR="00352145" w:rsidRPr="002659A2">
        <w:rPr>
          <w:rFonts w:ascii="Calibri" w:hAnsi="Calibri"/>
        </w:rPr>
        <w:t>o</w:t>
      </w:r>
      <w:r w:rsidR="00352145" w:rsidRPr="002659A2">
        <w:rPr>
          <w:rFonts w:ascii="Calibri" w:hAnsi="Calibri"/>
        </w:rPr>
        <w:t>;</w:t>
      </w:r>
    </w:p>
    <w:p w:rsidR="002659A2" w:rsidRPr="002E5FA2" w:rsidRDefault="00352145" w:rsidP="002E5FA2">
      <w:pPr>
        <w:pStyle w:val="Corpodetexto"/>
        <w:tabs>
          <w:tab w:val="left" w:pos="8766"/>
        </w:tabs>
        <w:ind w:right="-23"/>
        <w:jc w:val="both"/>
        <w:rPr>
          <w:rFonts w:ascii="Calibri" w:hAnsi="Calibri"/>
        </w:rPr>
      </w:pPr>
      <w:r w:rsidRPr="002E5FA2">
        <w:rPr>
          <w:rFonts w:ascii="Calibri" w:hAnsi="Calibri"/>
          <w:b/>
        </w:rPr>
        <w:t xml:space="preserve"> </w:t>
      </w:r>
      <w:r w:rsidR="00747CD4" w:rsidRPr="002E5FA2">
        <w:rPr>
          <w:rFonts w:ascii="Calibri" w:hAnsi="Calibri"/>
          <w:b/>
        </w:rPr>
        <w:t xml:space="preserve"> </w:t>
      </w:r>
      <w:r w:rsidRPr="002E5FA2">
        <w:rPr>
          <w:rFonts w:ascii="Calibri" w:hAnsi="Calibri"/>
          <w:b/>
        </w:rPr>
        <w:t>II</w:t>
      </w:r>
      <w:r w:rsidRPr="002E5FA2">
        <w:rPr>
          <w:rFonts w:ascii="Calibri" w:hAnsi="Calibri"/>
          <w:b/>
        </w:rPr>
        <w:t xml:space="preserve"> </w:t>
      </w:r>
      <w:r w:rsidRPr="002E5FA2">
        <w:rPr>
          <w:rFonts w:ascii="Calibri" w:hAnsi="Calibri"/>
          <w:b/>
        </w:rPr>
        <w:t>–</w:t>
      </w:r>
      <w:r w:rsidRPr="002E5FA2">
        <w:rPr>
          <w:rFonts w:ascii="Calibri" w:hAnsi="Calibri"/>
          <w:b/>
          <w:spacing w:val="-1"/>
        </w:rPr>
        <w:t xml:space="preserve"> </w:t>
      </w:r>
      <w:r w:rsidRPr="002E5FA2">
        <w:rPr>
          <w:rFonts w:ascii="Calibri" w:hAnsi="Calibri"/>
        </w:rPr>
        <w:t>exposição de painéis;</w:t>
      </w:r>
    </w:p>
    <w:p w:rsidR="002659A2" w:rsidRPr="002E5FA2" w:rsidRDefault="002E5FA2" w:rsidP="002E5FA2">
      <w:pPr>
        <w:widowControl w:val="0"/>
        <w:tabs>
          <w:tab w:val="left" w:pos="458"/>
        </w:tabs>
        <w:autoSpaceDE w:val="0"/>
        <w:autoSpaceDN w:val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  </w:t>
      </w:r>
      <w:r w:rsidR="00352145" w:rsidRPr="002E5FA2">
        <w:rPr>
          <w:rFonts w:ascii="Calibri" w:hAnsi="Calibri"/>
          <w:b/>
          <w:sz w:val="24"/>
        </w:rPr>
        <w:t>III –</w:t>
      </w:r>
      <w:r w:rsidR="00352145" w:rsidRPr="002E5FA2">
        <w:rPr>
          <w:rFonts w:ascii="Calibri" w:hAnsi="Calibri"/>
          <w:b/>
          <w:spacing w:val="-1"/>
          <w:sz w:val="24"/>
        </w:rPr>
        <w:t xml:space="preserve"> </w:t>
      </w:r>
      <w:r w:rsidR="00352145" w:rsidRPr="002E5FA2">
        <w:rPr>
          <w:rFonts w:ascii="Calibri" w:hAnsi="Calibri"/>
          <w:sz w:val="24"/>
        </w:rPr>
        <w:t>dinâmicas de</w:t>
      </w:r>
      <w:r w:rsidR="00352145" w:rsidRPr="002E5FA2">
        <w:rPr>
          <w:rFonts w:ascii="Calibri" w:hAnsi="Calibri"/>
          <w:spacing w:val="-1"/>
          <w:sz w:val="24"/>
        </w:rPr>
        <w:t xml:space="preserve"> </w:t>
      </w:r>
      <w:r w:rsidR="00352145" w:rsidRPr="002E5FA2">
        <w:rPr>
          <w:rFonts w:ascii="Calibri" w:hAnsi="Calibri"/>
          <w:sz w:val="24"/>
        </w:rPr>
        <w:t>grupos;</w:t>
      </w:r>
    </w:p>
    <w:p w:rsidR="002659A2" w:rsidRPr="002659A2" w:rsidRDefault="00352145" w:rsidP="00747CD4">
      <w:pPr>
        <w:pStyle w:val="Corpodetexto"/>
        <w:tabs>
          <w:tab w:val="left" w:pos="1134"/>
        </w:tabs>
        <w:ind w:left="118" w:right="-165"/>
        <w:rPr>
          <w:rFonts w:ascii="Calibri" w:hAnsi="Calibri"/>
        </w:rPr>
      </w:pPr>
      <w:r w:rsidRPr="002659A2">
        <w:rPr>
          <w:rFonts w:ascii="Calibri" w:hAnsi="Calibri"/>
          <w:b/>
        </w:rPr>
        <w:t>IV</w:t>
      </w:r>
      <w:r>
        <w:rPr>
          <w:rFonts w:ascii="Calibri" w:hAnsi="Calibri"/>
          <w:b/>
        </w:rPr>
        <w:t xml:space="preserve"> </w:t>
      </w:r>
      <w:r w:rsidRPr="002659A2">
        <w:rPr>
          <w:rFonts w:ascii="Calibri" w:hAnsi="Calibri"/>
          <w:b/>
        </w:rPr>
        <w:t>–</w:t>
      </w:r>
      <w:r w:rsidRPr="002659A2">
        <w:rPr>
          <w:rFonts w:ascii="Calibri" w:hAnsi="Calibri"/>
          <w:b/>
          <w:spacing w:val="1"/>
        </w:rPr>
        <w:t xml:space="preserve"> </w:t>
      </w:r>
      <w:r w:rsidRPr="002659A2">
        <w:rPr>
          <w:rFonts w:ascii="Calibri" w:hAnsi="Calibri"/>
        </w:rPr>
        <w:t>outras</w:t>
      </w:r>
      <w:r w:rsidRPr="002659A2">
        <w:rPr>
          <w:rFonts w:ascii="Calibri" w:hAnsi="Calibri"/>
          <w:spacing w:val="2"/>
        </w:rPr>
        <w:t xml:space="preserve"> </w:t>
      </w:r>
      <w:r w:rsidRPr="002659A2">
        <w:rPr>
          <w:rFonts w:ascii="Calibri" w:hAnsi="Calibri"/>
        </w:rPr>
        <w:t>dinâmicas</w:t>
      </w:r>
      <w:r w:rsidRPr="002659A2">
        <w:rPr>
          <w:rFonts w:ascii="Calibri" w:hAnsi="Calibri"/>
          <w:spacing w:val="1"/>
        </w:rPr>
        <w:t xml:space="preserve"> </w:t>
      </w:r>
      <w:r w:rsidRPr="002659A2">
        <w:rPr>
          <w:rFonts w:ascii="Calibri" w:hAnsi="Calibri"/>
        </w:rPr>
        <w:t>ministradas</w:t>
      </w:r>
      <w:r w:rsidRPr="002659A2">
        <w:rPr>
          <w:rFonts w:ascii="Calibri" w:hAnsi="Calibri"/>
          <w:spacing w:val="2"/>
        </w:rPr>
        <w:t xml:space="preserve"> </w:t>
      </w:r>
      <w:r w:rsidRPr="002659A2">
        <w:rPr>
          <w:rFonts w:ascii="Calibri" w:hAnsi="Calibri"/>
        </w:rPr>
        <w:t>por</w:t>
      </w:r>
      <w:r w:rsidRPr="002659A2">
        <w:rPr>
          <w:rFonts w:ascii="Calibri" w:hAnsi="Calibri"/>
          <w:spacing w:val="2"/>
        </w:rPr>
        <w:t xml:space="preserve"> </w:t>
      </w:r>
      <w:r w:rsidRPr="002659A2">
        <w:rPr>
          <w:rFonts w:ascii="Calibri" w:hAnsi="Calibri"/>
        </w:rPr>
        <w:t>profissionais</w:t>
      </w:r>
      <w:r w:rsidRPr="002659A2">
        <w:rPr>
          <w:rFonts w:ascii="Calibri" w:hAnsi="Calibri"/>
          <w:spacing w:val="1"/>
        </w:rPr>
        <w:t xml:space="preserve"> </w:t>
      </w:r>
      <w:r w:rsidRPr="002659A2">
        <w:rPr>
          <w:rFonts w:ascii="Calibri" w:hAnsi="Calibri"/>
        </w:rPr>
        <w:t>reconhecidos</w:t>
      </w:r>
      <w:r w:rsidRPr="002659A2">
        <w:rPr>
          <w:rFonts w:ascii="Calibri" w:hAnsi="Calibri"/>
          <w:spacing w:val="2"/>
        </w:rPr>
        <w:t xml:space="preserve"> </w:t>
      </w:r>
      <w:r w:rsidRPr="002659A2">
        <w:rPr>
          <w:rFonts w:ascii="Calibri" w:hAnsi="Calibri"/>
        </w:rPr>
        <w:t>e equipe</w:t>
      </w:r>
      <w:r w:rsidRPr="002659A2">
        <w:rPr>
          <w:rFonts w:ascii="Calibri" w:hAnsi="Calibri"/>
          <w:spacing w:val="-2"/>
        </w:rPr>
        <w:t xml:space="preserve"> </w:t>
      </w:r>
      <w:r w:rsidRPr="002659A2">
        <w:rPr>
          <w:rFonts w:ascii="Calibri" w:hAnsi="Calibri"/>
        </w:rPr>
        <w:t>multidisciplinar.</w:t>
      </w:r>
    </w:p>
    <w:p w:rsidR="00DE6B51" w:rsidRPr="00DE6B51" w:rsidRDefault="00DE6B51" w:rsidP="002659A2">
      <w:pPr>
        <w:pStyle w:val="SemEspaamento"/>
        <w:tabs>
          <w:tab w:val="left" w:pos="8766"/>
        </w:tabs>
        <w:ind w:right="-23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2659A2" w:rsidRPr="002659A2" w:rsidRDefault="00352145" w:rsidP="002E5FA2">
      <w:pPr>
        <w:pStyle w:val="Corpodetexto"/>
        <w:ind w:left="118"/>
        <w:jc w:val="both"/>
        <w:rPr>
          <w:rFonts w:ascii="Calibri" w:hAnsi="Calibri"/>
        </w:rPr>
      </w:pPr>
      <w:r w:rsidRPr="002E5FA2">
        <w:rPr>
          <w:rFonts w:asciiTheme="minorHAnsi" w:hAnsiTheme="minorHAnsi" w:cs="Calibri"/>
          <w:b/>
          <w:bCs/>
        </w:rPr>
        <w:tab/>
      </w:r>
      <w:r w:rsidR="00747CD4" w:rsidRPr="002E5FA2">
        <w:rPr>
          <w:rFonts w:asciiTheme="minorHAnsi" w:hAnsiTheme="minorHAnsi" w:cs="Calibri"/>
          <w:b/>
          <w:bCs/>
        </w:rPr>
        <w:t xml:space="preserve">  </w:t>
      </w:r>
      <w:r w:rsidR="002E5FA2">
        <w:rPr>
          <w:rFonts w:asciiTheme="minorHAnsi" w:hAnsiTheme="minorHAnsi" w:cs="Calibri"/>
          <w:b/>
          <w:bCs/>
        </w:rPr>
        <w:t xml:space="preserve">   </w:t>
      </w:r>
      <w:r w:rsidR="00747CD4" w:rsidRPr="002E5FA2">
        <w:rPr>
          <w:rFonts w:asciiTheme="minorHAnsi" w:hAnsiTheme="minorHAnsi" w:cs="Calibri"/>
          <w:b/>
          <w:bCs/>
        </w:rPr>
        <w:t xml:space="preserve">   </w:t>
      </w:r>
      <w:r w:rsidR="00500500" w:rsidRPr="002E5FA2">
        <w:rPr>
          <w:rFonts w:asciiTheme="minorHAnsi" w:hAnsiTheme="minorHAnsi"/>
          <w:b/>
          <w:shd w:val="clear" w:color="auto" w:fill="FFFFFF"/>
        </w:rPr>
        <w:t>Art. 4</w:t>
      </w:r>
      <w:r w:rsidRPr="002E5FA2">
        <w:rPr>
          <w:rFonts w:asciiTheme="minorHAnsi" w:hAnsiTheme="minorHAnsi"/>
          <w:b/>
          <w:shd w:val="clear" w:color="auto" w:fill="FFFFFF"/>
        </w:rPr>
        <w:t>º</w:t>
      </w:r>
      <w:r w:rsidRPr="002E5FA2">
        <w:rPr>
          <w:rFonts w:asciiTheme="minorHAnsi" w:hAnsiTheme="minorHAnsi"/>
          <w:shd w:val="clear" w:color="auto" w:fill="FFFFFF"/>
        </w:rPr>
        <w:t xml:space="preserve"> </w:t>
      </w:r>
      <w:r w:rsidRPr="002E5FA2">
        <w:rPr>
          <w:rFonts w:asciiTheme="minorHAnsi" w:hAnsiTheme="minorHAnsi"/>
        </w:rPr>
        <w:t xml:space="preserve">O </w:t>
      </w:r>
      <w:r w:rsidRPr="002E5FA2">
        <w:rPr>
          <w:rFonts w:asciiTheme="minorHAnsi" w:hAnsiTheme="minorHAnsi"/>
          <w:spacing w:val="-24"/>
        </w:rPr>
        <w:t xml:space="preserve"> </w:t>
      </w:r>
      <w:r w:rsidRPr="002E5FA2">
        <w:rPr>
          <w:rFonts w:asciiTheme="minorHAnsi" w:hAnsiTheme="minorHAnsi"/>
          <w:spacing w:val="-1"/>
        </w:rPr>
        <w:t>Pode</w:t>
      </w:r>
      <w:r w:rsidRPr="002E5FA2">
        <w:rPr>
          <w:rFonts w:asciiTheme="minorHAnsi" w:hAnsiTheme="minorHAnsi"/>
        </w:rPr>
        <w:t xml:space="preserve">r </w:t>
      </w:r>
      <w:r w:rsidRPr="002E5FA2">
        <w:rPr>
          <w:rFonts w:asciiTheme="minorHAnsi" w:hAnsiTheme="minorHAnsi"/>
          <w:spacing w:val="-24"/>
        </w:rPr>
        <w:t xml:space="preserve"> </w:t>
      </w:r>
      <w:r w:rsidRPr="002E5FA2">
        <w:rPr>
          <w:rFonts w:asciiTheme="minorHAnsi" w:hAnsiTheme="minorHAnsi"/>
        </w:rPr>
        <w:t>Executivo</w:t>
      </w:r>
      <w:r w:rsidR="00C30F26" w:rsidRPr="002E5FA2">
        <w:rPr>
          <w:rFonts w:asciiTheme="minorHAnsi" w:hAnsiTheme="minorHAnsi"/>
        </w:rPr>
        <w:t xml:space="preserve"> a seu critério e conveniência poderá</w:t>
      </w:r>
      <w:r w:rsidRPr="002E5FA2">
        <w:rPr>
          <w:rFonts w:asciiTheme="minorHAnsi" w:hAnsiTheme="minorHAnsi"/>
        </w:rPr>
        <w:t xml:space="preserve"> </w:t>
      </w:r>
      <w:r w:rsidRPr="002E5FA2">
        <w:rPr>
          <w:rFonts w:asciiTheme="minorHAnsi" w:hAnsiTheme="minorHAnsi"/>
          <w:spacing w:val="-24"/>
        </w:rPr>
        <w:t xml:space="preserve"> </w:t>
      </w:r>
      <w:r w:rsidRPr="002E5FA2">
        <w:rPr>
          <w:rFonts w:asciiTheme="minorHAnsi" w:hAnsiTheme="minorHAnsi"/>
        </w:rPr>
        <w:t>regul</w:t>
      </w:r>
      <w:r w:rsidRPr="002E5FA2">
        <w:rPr>
          <w:rFonts w:asciiTheme="minorHAnsi" w:hAnsiTheme="minorHAnsi"/>
          <w:spacing w:val="-1"/>
        </w:rPr>
        <w:t>a</w:t>
      </w:r>
      <w:r w:rsidRPr="002E5FA2">
        <w:rPr>
          <w:rFonts w:asciiTheme="minorHAnsi" w:hAnsiTheme="minorHAnsi"/>
        </w:rPr>
        <w:t>mentar</w:t>
      </w:r>
      <w:r w:rsidR="00C30F26" w:rsidRPr="002E5FA2">
        <w:rPr>
          <w:rFonts w:asciiTheme="minorHAnsi" w:hAnsiTheme="minorHAnsi"/>
        </w:rPr>
        <w:t xml:space="preserve"> </w:t>
      </w:r>
      <w:r w:rsidRPr="002E5FA2">
        <w:rPr>
          <w:rFonts w:asciiTheme="minorHAnsi" w:hAnsiTheme="minorHAnsi"/>
        </w:rPr>
        <w:t xml:space="preserve">a </w:t>
      </w:r>
      <w:r w:rsidRPr="002E5FA2">
        <w:rPr>
          <w:rFonts w:asciiTheme="minorHAnsi" w:hAnsiTheme="minorHAnsi"/>
          <w:spacing w:val="-24"/>
        </w:rPr>
        <w:t xml:space="preserve"> </w:t>
      </w:r>
      <w:r w:rsidRPr="002659A2">
        <w:rPr>
          <w:rFonts w:ascii="Calibri" w:hAnsi="Calibri"/>
        </w:rPr>
        <w:t xml:space="preserve">presente </w:t>
      </w:r>
      <w:r w:rsidRPr="002659A2">
        <w:rPr>
          <w:rFonts w:ascii="Calibri" w:hAnsi="Calibri"/>
          <w:spacing w:val="-24"/>
        </w:rPr>
        <w:t xml:space="preserve"> </w:t>
      </w:r>
      <w:r w:rsidRPr="002659A2">
        <w:rPr>
          <w:rFonts w:ascii="Calibri" w:hAnsi="Calibri"/>
        </w:rPr>
        <w:t xml:space="preserve">lei, </w:t>
      </w:r>
      <w:r w:rsidRPr="002659A2">
        <w:rPr>
          <w:rFonts w:ascii="Calibri" w:hAnsi="Calibri"/>
          <w:spacing w:val="-24"/>
        </w:rPr>
        <w:t xml:space="preserve"> </w:t>
      </w:r>
      <w:r w:rsidRPr="002659A2">
        <w:rPr>
          <w:rFonts w:ascii="Calibri" w:hAnsi="Calibri"/>
        </w:rPr>
        <w:t xml:space="preserve">no </w:t>
      </w:r>
      <w:r w:rsidRPr="002659A2">
        <w:rPr>
          <w:rFonts w:ascii="Calibri" w:hAnsi="Calibri"/>
          <w:spacing w:val="-24"/>
        </w:rPr>
        <w:t xml:space="preserve"> </w:t>
      </w:r>
      <w:r w:rsidRPr="002659A2">
        <w:rPr>
          <w:rFonts w:ascii="Calibri" w:hAnsi="Calibri"/>
        </w:rPr>
        <w:t>que couber</w:t>
      </w:r>
      <w:r w:rsidR="00C30F26">
        <w:rPr>
          <w:rFonts w:ascii="Calibri" w:hAnsi="Calibri"/>
        </w:rPr>
        <w:t>.</w:t>
      </w:r>
    </w:p>
    <w:p w:rsidR="00A9223F" w:rsidRPr="00611073" w:rsidRDefault="00A9223F" w:rsidP="00C45F7F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  <w:shd w:val="clear" w:color="auto" w:fill="FFFFFF"/>
        </w:rPr>
      </w:pPr>
    </w:p>
    <w:p w:rsidR="002659A2" w:rsidRPr="002E5FA2" w:rsidRDefault="00352145" w:rsidP="002E5FA2">
      <w:pPr>
        <w:pStyle w:val="Corpodetexto"/>
        <w:jc w:val="both"/>
        <w:rPr>
          <w:rFonts w:asciiTheme="minorHAnsi" w:hAnsiTheme="minorHAnsi"/>
        </w:rPr>
      </w:pPr>
      <w:r w:rsidRPr="002E5FA2">
        <w:rPr>
          <w:rFonts w:asciiTheme="minorHAnsi" w:hAnsiTheme="minorHAnsi"/>
        </w:rPr>
        <w:t xml:space="preserve">          </w:t>
      </w:r>
      <w:r w:rsidR="00370FC0" w:rsidRPr="002E5FA2">
        <w:rPr>
          <w:rFonts w:asciiTheme="minorHAnsi" w:hAnsiTheme="minorHAnsi"/>
          <w:shd w:val="clear" w:color="auto" w:fill="FFFFFF"/>
        </w:rPr>
        <w:t xml:space="preserve"> </w:t>
      </w:r>
      <w:r w:rsidR="00747CD4" w:rsidRPr="002E5FA2">
        <w:rPr>
          <w:rFonts w:asciiTheme="minorHAnsi" w:hAnsiTheme="minorHAnsi"/>
          <w:shd w:val="clear" w:color="auto" w:fill="FFFFFF"/>
        </w:rPr>
        <w:t xml:space="preserve">     </w:t>
      </w:r>
      <w:r w:rsidR="00500500" w:rsidRPr="002E5FA2">
        <w:rPr>
          <w:rFonts w:asciiTheme="minorHAnsi" w:hAnsiTheme="minorHAnsi"/>
          <w:b/>
          <w:shd w:val="clear" w:color="auto" w:fill="FFFFFF"/>
        </w:rPr>
        <w:t>Art. 5</w:t>
      </w:r>
      <w:r w:rsidR="00611073" w:rsidRPr="002E5FA2">
        <w:rPr>
          <w:rFonts w:asciiTheme="minorHAnsi" w:hAnsiTheme="minorHAnsi"/>
          <w:b/>
          <w:shd w:val="clear" w:color="auto" w:fill="FFFFFF"/>
        </w:rPr>
        <w:t>º</w:t>
      </w:r>
      <w:r w:rsidR="00611073" w:rsidRPr="002E5FA2">
        <w:rPr>
          <w:rFonts w:asciiTheme="minorHAnsi" w:hAnsiTheme="minorHAnsi"/>
          <w:shd w:val="clear" w:color="auto" w:fill="FFFFFF"/>
        </w:rPr>
        <w:t xml:space="preserve"> </w:t>
      </w:r>
      <w:r w:rsidRPr="002E5FA2">
        <w:rPr>
          <w:rFonts w:asciiTheme="minorHAnsi" w:hAnsiTheme="minorHAnsi"/>
        </w:rPr>
        <w:t xml:space="preserve">Esta </w:t>
      </w:r>
      <w:r w:rsidRPr="002E5FA2">
        <w:rPr>
          <w:rFonts w:asciiTheme="minorHAnsi" w:hAnsiTheme="minorHAnsi"/>
          <w:spacing w:val="-1"/>
        </w:rPr>
        <w:t>L</w:t>
      </w:r>
      <w:r w:rsidRPr="002E5FA2">
        <w:rPr>
          <w:rFonts w:asciiTheme="minorHAnsi" w:hAnsiTheme="minorHAnsi"/>
        </w:rPr>
        <w:t xml:space="preserve">ei entra </w:t>
      </w:r>
      <w:r w:rsidRPr="002E5FA2">
        <w:rPr>
          <w:rFonts w:asciiTheme="minorHAnsi" w:hAnsiTheme="minorHAnsi"/>
          <w:spacing w:val="-1"/>
        </w:rPr>
        <w:t>e</w:t>
      </w:r>
      <w:r w:rsidRPr="002E5FA2">
        <w:rPr>
          <w:rFonts w:asciiTheme="minorHAnsi" w:hAnsiTheme="minorHAnsi"/>
        </w:rPr>
        <w:t>m vigor na data</w:t>
      </w:r>
      <w:r w:rsidRPr="002E5FA2">
        <w:rPr>
          <w:rFonts w:asciiTheme="minorHAnsi" w:hAnsiTheme="minorHAnsi"/>
          <w:spacing w:val="-1"/>
        </w:rPr>
        <w:t xml:space="preserve"> </w:t>
      </w:r>
      <w:r w:rsidRPr="002E5FA2">
        <w:rPr>
          <w:rFonts w:asciiTheme="minorHAnsi" w:hAnsiTheme="minorHAnsi"/>
        </w:rPr>
        <w:t xml:space="preserve">de </w:t>
      </w:r>
      <w:r w:rsidRPr="002E5FA2">
        <w:rPr>
          <w:rFonts w:asciiTheme="minorHAnsi" w:hAnsiTheme="minorHAnsi"/>
          <w:spacing w:val="-1"/>
        </w:rPr>
        <w:t>su</w:t>
      </w:r>
      <w:r w:rsidRPr="002E5FA2">
        <w:rPr>
          <w:rFonts w:asciiTheme="minorHAnsi" w:hAnsiTheme="minorHAnsi"/>
        </w:rPr>
        <w:t>a</w:t>
      </w:r>
      <w:r w:rsidRPr="002E5FA2">
        <w:rPr>
          <w:rFonts w:asciiTheme="minorHAnsi" w:hAnsiTheme="minorHAnsi"/>
          <w:spacing w:val="-1"/>
        </w:rPr>
        <w:t xml:space="preserve"> </w:t>
      </w:r>
      <w:r w:rsidRPr="002E5FA2">
        <w:rPr>
          <w:rFonts w:asciiTheme="minorHAnsi" w:hAnsiTheme="minorHAnsi"/>
        </w:rPr>
        <w:t>publica</w:t>
      </w:r>
      <w:r w:rsidRPr="002E5FA2">
        <w:rPr>
          <w:rFonts w:asciiTheme="minorHAnsi" w:hAnsiTheme="minorHAnsi"/>
          <w:spacing w:val="-1"/>
        </w:rPr>
        <w:t>ç</w:t>
      </w:r>
      <w:r w:rsidRPr="002E5FA2">
        <w:rPr>
          <w:rFonts w:asciiTheme="minorHAnsi" w:hAnsiTheme="minorHAnsi"/>
        </w:rPr>
        <w:t>ão.</w:t>
      </w:r>
    </w:p>
    <w:p w:rsidR="002659A2" w:rsidRDefault="002659A2" w:rsidP="002659A2">
      <w:pPr>
        <w:pStyle w:val="Corpodetexto"/>
        <w:rPr>
          <w:sz w:val="28"/>
        </w:rPr>
      </w:pPr>
    </w:p>
    <w:p w:rsidR="005B1679" w:rsidRPr="00611073" w:rsidRDefault="005B1679" w:rsidP="00A6484E">
      <w:pPr>
        <w:rPr>
          <w:rFonts w:cs="Calibri"/>
          <w:sz w:val="24"/>
          <w:szCs w:val="24"/>
        </w:rPr>
      </w:pPr>
    </w:p>
    <w:p w:rsidR="00370FC0" w:rsidRPr="00611073" w:rsidRDefault="00352145" w:rsidP="009354DC">
      <w:pPr>
        <w:ind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 xml:space="preserve">                         </w:t>
      </w:r>
    </w:p>
    <w:p w:rsidR="009354DC" w:rsidRPr="00611073" w:rsidRDefault="00352145" w:rsidP="009354DC">
      <w:pPr>
        <w:ind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 xml:space="preserve">               Plenário Vereador José Chiquetto.</w:t>
      </w:r>
    </w:p>
    <w:p w:rsidR="009354DC" w:rsidRPr="00611073" w:rsidRDefault="00352145" w:rsidP="009354DC">
      <w:pPr>
        <w:ind w:right="-50"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ab/>
      </w:r>
      <w:r w:rsidRPr="00611073">
        <w:rPr>
          <w:rFonts w:cs="Calibri"/>
          <w:sz w:val="24"/>
          <w:szCs w:val="24"/>
        </w:rPr>
        <w:tab/>
        <w:t xml:space="preserve">Louveira, </w:t>
      </w:r>
      <w:r w:rsidR="009F0A09">
        <w:rPr>
          <w:rFonts w:cs="Calibri"/>
          <w:sz w:val="24"/>
          <w:szCs w:val="24"/>
        </w:rPr>
        <w:t>04</w:t>
      </w:r>
      <w:r w:rsidR="00275056">
        <w:rPr>
          <w:rFonts w:cs="Calibri"/>
          <w:sz w:val="24"/>
          <w:szCs w:val="24"/>
        </w:rPr>
        <w:t xml:space="preserve"> de </w:t>
      </w:r>
      <w:r w:rsidR="009F0A09">
        <w:rPr>
          <w:rFonts w:cs="Calibri"/>
          <w:sz w:val="24"/>
          <w:szCs w:val="24"/>
        </w:rPr>
        <w:t>fevereiro</w:t>
      </w:r>
      <w:r w:rsidR="00275056">
        <w:rPr>
          <w:rFonts w:cs="Calibri"/>
          <w:sz w:val="24"/>
          <w:szCs w:val="24"/>
        </w:rPr>
        <w:t xml:space="preserve"> de </w:t>
      </w:r>
      <w:r w:rsidR="001F3BD8" w:rsidRPr="00611073">
        <w:rPr>
          <w:rFonts w:cs="Calibri"/>
          <w:sz w:val="24"/>
          <w:szCs w:val="24"/>
        </w:rPr>
        <w:t>202</w:t>
      </w:r>
      <w:r w:rsidR="002659A2">
        <w:rPr>
          <w:rFonts w:cs="Calibri"/>
          <w:sz w:val="24"/>
          <w:szCs w:val="24"/>
        </w:rPr>
        <w:t>2</w:t>
      </w:r>
      <w:r w:rsidRPr="00611073">
        <w:rPr>
          <w:rFonts w:cs="Calibri"/>
          <w:sz w:val="24"/>
          <w:szCs w:val="24"/>
        </w:rPr>
        <w:t>.</w:t>
      </w:r>
    </w:p>
    <w:p w:rsidR="009354DC" w:rsidRPr="00611073" w:rsidRDefault="009354DC" w:rsidP="009354DC">
      <w:pPr>
        <w:ind w:right="-50" w:firstLine="540"/>
        <w:jc w:val="right"/>
        <w:rPr>
          <w:rFonts w:cs="Calibri"/>
          <w:sz w:val="24"/>
          <w:szCs w:val="24"/>
        </w:rPr>
      </w:pPr>
    </w:p>
    <w:p w:rsidR="009354DC" w:rsidRPr="00611073" w:rsidRDefault="009354DC" w:rsidP="009354DC">
      <w:pPr>
        <w:ind w:right="-50" w:firstLine="540"/>
        <w:jc w:val="right"/>
        <w:rPr>
          <w:rFonts w:cs="Calibri"/>
          <w:sz w:val="24"/>
          <w:szCs w:val="24"/>
        </w:rPr>
      </w:pPr>
    </w:p>
    <w:p w:rsidR="009354DC" w:rsidRPr="00611073" w:rsidRDefault="009354DC" w:rsidP="00AC4B24">
      <w:pPr>
        <w:ind w:right="-50" w:firstLine="540"/>
        <w:jc w:val="center"/>
        <w:rPr>
          <w:rFonts w:cs="Calibri"/>
          <w:sz w:val="24"/>
          <w:szCs w:val="24"/>
        </w:rPr>
      </w:pPr>
    </w:p>
    <w:p w:rsidR="009354DC" w:rsidRPr="00611073" w:rsidRDefault="00352145" w:rsidP="00370FC0">
      <w:pPr>
        <w:ind w:right="-50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FABIO BORRIERO</w:t>
      </w:r>
    </w:p>
    <w:p w:rsidR="009354DC" w:rsidRPr="00611073" w:rsidRDefault="00352145" w:rsidP="00AC4B24">
      <w:pPr>
        <w:jc w:val="center"/>
        <w:rPr>
          <w:rFonts w:cs="Arial"/>
          <w:sz w:val="24"/>
          <w:szCs w:val="24"/>
        </w:rPr>
      </w:pPr>
      <w:r w:rsidRPr="00611073">
        <w:rPr>
          <w:rFonts w:cs="Arial"/>
          <w:sz w:val="24"/>
          <w:szCs w:val="24"/>
        </w:rPr>
        <w:t>Vereador</w:t>
      </w:r>
    </w:p>
    <w:p w:rsidR="00370FC0" w:rsidRDefault="00370FC0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2E5FA2" w:rsidRDefault="002E5FA2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2E5FA2" w:rsidRDefault="002E5FA2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2E5FA2" w:rsidRDefault="002E5FA2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2659A2" w:rsidRPr="009773D5" w:rsidRDefault="002659A2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9354DC" w:rsidRDefault="00352145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9354DC" w:rsidRDefault="009354DC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354DC" w:rsidRDefault="00352145" w:rsidP="009354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PROJETO DE LEI Nº </w:t>
      </w:r>
      <w:r w:rsidR="002E5FA2">
        <w:rPr>
          <w:rFonts w:ascii="Calibri" w:hAnsi="Calibri" w:cs="Calibri"/>
          <w:b/>
          <w:sz w:val="24"/>
          <w:szCs w:val="24"/>
        </w:rPr>
        <w:t>6</w:t>
      </w:r>
      <w:r w:rsidR="00611073">
        <w:rPr>
          <w:rFonts w:ascii="Calibri" w:hAnsi="Calibri" w:cs="Calibri"/>
          <w:b/>
          <w:sz w:val="24"/>
          <w:szCs w:val="24"/>
        </w:rPr>
        <w:t>/202</w:t>
      </w:r>
      <w:r w:rsidR="002659A2">
        <w:rPr>
          <w:rFonts w:ascii="Calibri" w:hAnsi="Calibri" w:cs="Calibri"/>
          <w:b/>
          <w:sz w:val="24"/>
          <w:szCs w:val="24"/>
        </w:rPr>
        <w:t>2</w:t>
      </w:r>
    </w:p>
    <w:p w:rsidR="00747CD4" w:rsidRDefault="00747CD4" w:rsidP="00747CD4">
      <w:pPr>
        <w:rPr>
          <w:rFonts w:ascii="Calibri" w:hAnsi="Calibri" w:cs="Calibri"/>
          <w:sz w:val="24"/>
          <w:szCs w:val="24"/>
        </w:rPr>
      </w:pPr>
    </w:p>
    <w:p w:rsidR="009354DC" w:rsidRDefault="009354DC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747CD4" w:rsidRDefault="00352145" w:rsidP="002E5FA2">
      <w:pPr>
        <w:pStyle w:val="Corpodetexto"/>
        <w:tabs>
          <w:tab w:val="left" w:pos="1418"/>
        </w:tabs>
        <w:spacing w:after="120"/>
        <w:ind w:left="118" w:right="119" w:firstLine="602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Pr="00747CD4">
        <w:rPr>
          <w:rFonts w:ascii="Calibri" w:hAnsi="Calibri"/>
        </w:rPr>
        <w:t xml:space="preserve">Criado </w:t>
      </w:r>
      <w:r w:rsidRPr="00747CD4">
        <w:rPr>
          <w:rFonts w:ascii="Calibri" w:hAnsi="Calibri"/>
        </w:rPr>
        <w:t>pela International Federation of Head and Neck Oncologic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Societies (IFHNOS), com apoio da OMS, o dia 27 de julho foi instituído como o Dia Mundial do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Câncer de Cabeça e Pescoço. Em decorrência da data, o mês de julho foi oficialmente instituído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como mês de</w:t>
      </w:r>
      <w:r w:rsidRPr="00747CD4">
        <w:rPr>
          <w:rFonts w:ascii="Calibri" w:hAnsi="Calibri"/>
        </w:rPr>
        <w:t xml:space="preserve"> conscientização e combate ao câncer de cabeça e pescoço, por meio da criação do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projeto de</w:t>
      </w:r>
      <w:r w:rsidRPr="00747CD4">
        <w:rPr>
          <w:rFonts w:ascii="Calibri" w:hAnsi="Calibri"/>
          <w:spacing w:val="-2"/>
        </w:rPr>
        <w:t xml:space="preserve"> </w:t>
      </w:r>
      <w:r w:rsidRPr="00747CD4">
        <w:rPr>
          <w:rFonts w:ascii="Calibri" w:hAnsi="Calibri"/>
        </w:rPr>
        <w:t>lei federal 8086/2017.</w:t>
      </w:r>
    </w:p>
    <w:p w:rsidR="00747CD4" w:rsidRDefault="00747CD4" w:rsidP="002E5FA2">
      <w:pPr>
        <w:pStyle w:val="Corpodetexto"/>
        <w:spacing w:after="120"/>
        <w:ind w:right="970"/>
        <w:jc w:val="both"/>
        <w:rPr>
          <w:rFonts w:ascii="Calibri" w:hAnsi="Calibri"/>
        </w:rPr>
      </w:pPr>
    </w:p>
    <w:p w:rsidR="00747CD4" w:rsidRPr="00747CD4" w:rsidRDefault="00352145" w:rsidP="002E5FA2">
      <w:pPr>
        <w:pStyle w:val="Corpodetexto"/>
        <w:tabs>
          <w:tab w:val="left" w:pos="1418"/>
        </w:tabs>
        <w:spacing w:after="120"/>
        <w:ind w:left="118" w:right="119" w:firstLine="720"/>
        <w:jc w:val="both"/>
        <w:rPr>
          <w:rFonts w:ascii="Calibri" w:hAnsi="Calibri"/>
        </w:rPr>
      </w:pPr>
      <w:r w:rsidRPr="00747CD4">
        <w:rPr>
          <w:rFonts w:ascii="Calibri" w:hAnsi="Calibri" w:cs="Arial"/>
          <w:color w:val="222222"/>
          <w:lang w:eastAsia="pt-BR"/>
        </w:rPr>
        <w:t xml:space="preserve">       </w:t>
      </w:r>
      <w:r w:rsidR="00080F36" w:rsidRPr="00747CD4">
        <w:rPr>
          <w:rFonts w:ascii="Calibri" w:hAnsi="Calibri" w:cs="Arial"/>
          <w:color w:val="222222"/>
          <w:lang w:eastAsia="pt-BR"/>
        </w:rPr>
        <w:t xml:space="preserve"> </w:t>
      </w:r>
      <w:r w:rsidRPr="00747CD4">
        <w:rPr>
          <w:rFonts w:ascii="Calibri" w:hAnsi="Calibri"/>
        </w:rPr>
        <w:t>No Brasil, o câncer de cabeça e pescoço deve acometer anualmente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 35 mil a 40 mil brasileiros. Segundo levantamento do Instituto N</w:t>
      </w:r>
      <w:r w:rsidRPr="00747CD4">
        <w:rPr>
          <w:rFonts w:ascii="Calibri" w:hAnsi="Calibri"/>
        </w:rPr>
        <w:t>acional de Câncer (Inca), 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câncer de boca, laringe e demais regiões é hoje o segundo mais frequente entre os homens, atrás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somente do câncer de próstata. Nas mulheres, é o quinto mais comum, ficando atrás do câncer 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mama, tireóide,</w:t>
      </w:r>
      <w:r w:rsidRPr="00747CD4">
        <w:rPr>
          <w:rFonts w:ascii="Calibri" w:hAnsi="Calibri"/>
          <w:spacing w:val="-2"/>
        </w:rPr>
        <w:t xml:space="preserve"> </w:t>
      </w:r>
      <w:r w:rsidRPr="00747CD4">
        <w:rPr>
          <w:rFonts w:ascii="Calibri" w:hAnsi="Calibri"/>
        </w:rPr>
        <w:t>cólon e reto.</w:t>
      </w:r>
    </w:p>
    <w:p w:rsidR="00747CD4" w:rsidRDefault="00747CD4" w:rsidP="002E5FA2">
      <w:pPr>
        <w:pStyle w:val="Corpodetexto"/>
        <w:spacing w:after="120"/>
        <w:ind w:right="971"/>
        <w:jc w:val="both"/>
        <w:rPr>
          <w:rFonts w:asciiTheme="minorHAnsi" w:hAnsiTheme="minorHAnsi" w:cs="Arial"/>
          <w:color w:val="222222"/>
          <w:lang w:val="pt-BR" w:eastAsia="pt-BR"/>
        </w:rPr>
      </w:pPr>
    </w:p>
    <w:p w:rsidR="00747CD4" w:rsidRDefault="00352145" w:rsidP="002E5FA2">
      <w:pPr>
        <w:pStyle w:val="Corpodetexto"/>
        <w:tabs>
          <w:tab w:val="left" w:pos="1418"/>
        </w:tabs>
        <w:spacing w:after="120"/>
        <w:ind w:right="-23"/>
        <w:jc w:val="both"/>
        <w:rPr>
          <w:rFonts w:ascii="Calibri" w:hAnsi="Calibri"/>
        </w:rPr>
      </w:pPr>
      <w:r w:rsidRPr="00747CD4">
        <w:rPr>
          <w:rFonts w:ascii="Calibri" w:hAnsi="Calibri" w:cs="Arial"/>
          <w:color w:val="222222"/>
          <w:lang w:val="pt-BR" w:eastAsia="pt-BR"/>
        </w:rPr>
        <w:t xml:space="preserve">                    </w:t>
      </w:r>
      <w:r>
        <w:rPr>
          <w:rFonts w:ascii="Calibri" w:hAnsi="Calibri" w:cs="Arial"/>
          <w:color w:val="222222"/>
          <w:lang w:val="pt-BR" w:eastAsia="pt-BR"/>
        </w:rPr>
        <w:t xml:space="preserve">  </w:t>
      </w:r>
      <w:r w:rsidRPr="00747CD4">
        <w:rPr>
          <w:rFonts w:ascii="Calibri" w:hAnsi="Calibri"/>
        </w:rPr>
        <w:t>Cerca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60%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dos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casos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câncer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cabeça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pescoço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são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diagnosticados tardiamente, aumentando as possibilidades de sequelas no paciente e diminuindo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as chances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cura.</w:t>
      </w:r>
    </w:p>
    <w:p w:rsidR="00747CD4" w:rsidRDefault="00747CD4" w:rsidP="002E5FA2">
      <w:pPr>
        <w:pStyle w:val="Corpodetexto"/>
        <w:spacing w:after="120"/>
        <w:ind w:right="970"/>
        <w:jc w:val="both"/>
      </w:pPr>
    </w:p>
    <w:p w:rsidR="00747CD4" w:rsidRPr="00747CD4" w:rsidRDefault="00352145" w:rsidP="002E5FA2">
      <w:pPr>
        <w:pStyle w:val="Corpodetexto"/>
        <w:spacing w:after="120"/>
        <w:ind w:right="119"/>
        <w:jc w:val="both"/>
        <w:rPr>
          <w:rFonts w:ascii="Calibri" w:hAnsi="Calibri"/>
        </w:rPr>
      </w:pPr>
      <w:r w:rsidRPr="00747CD4">
        <w:rPr>
          <w:rFonts w:ascii="Calibri" w:hAnsi="Calibri"/>
        </w:rPr>
        <w:t xml:space="preserve">                       Desde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2020,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estima-se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que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uma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grande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pa</w:t>
      </w:r>
      <w:r w:rsidRPr="00747CD4">
        <w:rPr>
          <w:rFonts w:ascii="Calibri" w:hAnsi="Calibri"/>
        </w:rPr>
        <w:t>rcela</w:t>
      </w:r>
      <w:r w:rsidRPr="00747CD4">
        <w:rPr>
          <w:rFonts w:ascii="Calibri" w:hAnsi="Calibri"/>
          <w:spacing w:val="60"/>
        </w:rPr>
        <w:t xml:space="preserve"> </w:t>
      </w:r>
      <w:r w:rsidRPr="00747CD4">
        <w:rPr>
          <w:rFonts w:ascii="Calibri" w:hAnsi="Calibri"/>
        </w:rPr>
        <w:t>da</w:t>
      </w:r>
      <w:r w:rsidRPr="00747CD4">
        <w:rPr>
          <w:rFonts w:ascii="Calibri" w:hAnsi="Calibri"/>
          <w:spacing w:val="60"/>
        </w:rPr>
        <w:t xml:space="preserve"> </w:t>
      </w:r>
      <w:r w:rsidRPr="00747CD4">
        <w:rPr>
          <w:rFonts w:ascii="Calibri" w:hAnsi="Calibri"/>
        </w:rPr>
        <w:t>população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deixou de realizar exames regulares desde o início da pandemia do Coronavírus, o que contribuiu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para dificultar o diagnóstico em estágio inicial. Sendo assim</w:t>
      </w:r>
      <w:r w:rsidR="00C30F26">
        <w:rPr>
          <w:rFonts w:ascii="Calibri" w:hAnsi="Calibri"/>
        </w:rPr>
        <w:t xml:space="preserve"> o objetivo da campanha</w:t>
      </w:r>
      <w:r w:rsidRPr="00747CD4">
        <w:rPr>
          <w:rFonts w:ascii="Calibri" w:hAnsi="Calibri"/>
        </w:rPr>
        <w:t xml:space="preserve"> é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reforçar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divulgação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para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aumentar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chance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sobrevida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reabilitação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a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partir</w:t>
      </w:r>
      <w:r w:rsidRPr="00747CD4">
        <w:rPr>
          <w:rFonts w:ascii="Calibri" w:hAnsi="Calibri"/>
          <w:spacing w:val="60"/>
        </w:rPr>
        <w:t xml:space="preserve"> </w:t>
      </w:r>
      <w:r w:rsidRPr="00747CD4">
        <w:rPr>
          <w:rFonts w:ascii="Calibri" w:hAnsi="Calibri"/>
        </w:rPr>
        <w:t>do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diagnóstico precoce.</w:t>
      </w:r>
    </w:p>
    <w:p w:rsidR="00747CD4" w:rsidRDefault="00747CD4" w:rsidP="002E5FA2">
      <w:pPr>
        <w:pStyle w:val="Corpodetexto"/>
        <w:spacing w:after="120"/>
        <w:ind w:right="970"/>
        <w:jc w:val="both"/>
        <w:rPr>
          <w:rFonts w:ascii="Calibri" w:hAnsi="Calibri"/>
        </w:rPr>
      </w:pPr>
    </w:p>
    <w:p w:rsidR="009354DC" w:rsidRPr="00747CD4" w:rsidRDefault="00352145" w:rsidP="002E5FA2">
      <w:pPr>
        <w:pStyle w:val="Corpodetexto"/>
        <w:tabs>
          <w:tab w:val="left" w:pos="1276"/>
        </w:tabs>
        <w:spacing w:after="120"/>
        <w:ind w:right="-23"/>
        <w:jc w:val="both"/>
        <w:rPr>
          <w:rFonts w:ascii="Calibri" w:hAnsi="Calibri"/>
        </w:rPr>
      </w:pPr>
      <w:r w:rsidRPr="00747CD4">
        <w:rPr>
          <w:rFonts w:ascii="Calibri" w:hAnsi="Calibri"/>
        </w:rPr>
        <w:t xml:space="preserve">                      Considerando a importância da matéria, é fundamental a instituição</w:t>
      </w:r>
      <w:r w:rsidRPr="00747CD4">
        <w:rPr>
          <w:rFonts w:ascii="Calibri" w:hAnsi="Calibri"/>
          <w:spacing w:val="1"/>
        </w:rPr>
        <w:t xml:space="preserve"> </w:t>
      </w:r>
      <w:r w:rsidRPr="00747CD4">
        <w:rPr>
          <w:rFonts w:ascii="Calibri" w:hAnsi="Calibri"/>
        </w:rPr>
        <w:t>da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campanha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“Julho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Verde”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no</w:t>
      </w:r>
      <w:r w:rsidRPr="00747CD4">
        <w:rPr>
          <w:rFonts w:ascii="Calibri" w:hAnsi="Calibri"/>
          <w:spacing w:val="29"/>
        </w:rPr>
        <w:t xml:space="preserve"> </w:t>
      </w:r>
      <w:r w:rsidRPr="00747CD4">
        <w:rPr>
          <w:rFonts w:ascii="Calibri" w:hAnsi="Calibri"/>
        </w:rPr>
        <w:t>município,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a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fim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de</w:t>
      </w:r>
      <w:r w:rsidRPr="00747CD4">
        <w:rPr>
          <w:rFonts w:ascii="Calibri" w:hAnsi="Calibri"/>
          <w:spacing w:val="29"/>
        </w:rPr>
        <w:t xml:space="preserve"> </w:t>
      </w:r>
      <w:r w:rsidRPr="00747CD4">
        <w:rPr>
          <w:rFonts w:ascii="Calibri" w:hAnsi="Calibri"/>
        </w:rPr>
        <w:t>promover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as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informações</w:t>
      </w:r>
      <w:r w:rsidRPr="00747CD4">
        <w:rPr>
          <w:rFonts w:ascii="Calibri" w:hAnsi="Calibri"/>
          <w:spacing w:val="28"/>
        </w:rPr>
        <w:t xml:space="preserve"> </w:t>
      </w:r>
      <w:r w:rsidRPr="00747CD4">
        <w:rPr>
          <w:rFonts w:ascii="Calibri" w:hAnsi="Calibri"/>
        </w:rPr>
        <w:t>necessárias</w:t>
      </w:r>
      <w:r w:rsidRPr="00747CD4">
        <w:rPr>
          <w:rFonts w:ascii="Calibri" w:hAnsi="Calibri"/>
          <w:spacing w:val="29"/>
        </w:rPr>
        <w:t xml:space="preserve"> </w:t>
      </w:r>
      <w:r w:rsidRPr="00747CD4">
        <w:rPr>
          <w:rFonts w:ascii="Calibri" w:hAnsi="Calibri"/>
        </w:rPr>
        <w:t>para</w:t>
      </w:r>
      <w:r w:rsidRPr="00747CD4">
        <w:rPr>
          <w:rFonts w:ascii="Calibri" w:hAnsi="Calibri"/>
          <w:spacing w:val="-58"/>
        </w:rPr>
        <w:t xml:space="preserve"> </w:t>
      </w:r>
      <w:r w:rsidRPr="00747CD4">
        <w:rPr>
          <w:rFonts w:ascii="Calibri" w:hAnsi="Calibri"/>
        </w:rPr>
        <w:t>que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as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 xml:space="preserve">pessoas </w:t>
      </w:r>
      <w:r w:rsidRPr="00747CD4">
        <w:rPr>
          <w:rFonts w:ascii="Calibri" w:hAnsi="Calibri"/>
        </w:rPr>
        <w:t>se</w:t>
      </w:r>
      <w:r w:rsidRPr="00747CD4">
        <w:rPr>
          <w:rFonts w:ascii="Calibri" w:hAnsi="Calibri"/>
          <w:spacing w:val="-2"/>
        </w:rPr>
        <w:t xml:space="preserve"> </w:t>
      </w:r>
      <w:r w:rsidRPr="00747CD4">
        <w:rPr>
          <w:rFonts w:ascii="Calibri" w:hAnsi="Calibri"/>
        </w:rPr>
        <w:t>conscientizem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sobre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a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doença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e possam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diagnosticar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a condição</w:t>
      </w:r>
      <w:r w:rsidRPr="00747CD4">
        <w:rPr>
          <w:rFonts w:ascii="Calibri" w:hAnsi="Calibri"/>
          <w:spacing w:val="-1"/>
        </w:rPr>
        <w:t xml:space="preserve"> </w:t>
      </w:r>
      <w:r w:rsidRPr="00747CD4">
        <w:rPr>
          <w:rFonts w:ascii="Calibri" w:hAnsi="Calibri"/>
        </w:rPr>
        <w:t>precocemente.</w:t>
      </w:r>
      <w:r w:rsidR="00611073" w:rsidRPr="00080F36">
        <w:rPr>
          <w:rFonts w:cs="Calibri"/>
        </w:rPr>
        <w:t xml:space="preserve">    </w:t>
      </w:r>
    </w:p>
    <w:p w:rsidR="009354DC" w:rsidRDefault="00352145" w:rsidP="009354DC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2E5FA2" w:rsidRDefault="002E5FA2" w:rsidP="009354DC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2E5FA2" w:rsidRDefault="002E5FA2" w:rsidP="009354DC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2E5FA2" w:rsidRDefault="002E5FA2" w:rsidP="009354DC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AB1E9B" w:rsidRDefault="00352145" w:rsidP="00A6484E">
      <w:pPr>
        <w:rPr>
          <w:b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 w:rsidR="00080F36">
        <w:rPr>
          <w:b/>
          <w:i/>
          <w:sz w:val="24"/>
          <w:szCs w:val="24"/>
        </w:rPr>
        <w:t>FABIO BORRIERO</w:t>
      </w:r>
    </w:p>
    <w:p w:rsidR="00370FC0" w:rsidRPr="00370FC0" w:rsidRDefault="00352145" w:rsidP="00370FC0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370FC0" w:rsidRPr="00370FC0" w:rsidSect="00D857A0">
      <w:headerReference w:type="default" r:id="rId7"/>
      <w:pgSz w:w="11906" w:h="16838"/>
      <w:pgMar w:top="1440" w:right="170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6D" w:rsidRDefault="00EC296D" w:rsidP="00EC296D">
      <w:r>
        <w:separator/>
      </w:r>
    </w:p>
  </w:endnote>
  <w:endnote w:type="continuationSeparator" w:id="0">
    <w:p w:rsidR="00EC296D" w:rsidRDefault="00EC296D" w:rsidP="00EC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6D" w:rsidRDefault="00EC296D" w:rsidP="00EC296D">
      <w:r>
        <w:separator/>
      </w:r>
    </w:p>
  </w:footnote>
  <w:footnote w:type="continuationSeparator" w:id="0">
    <w:p w:rsidR="00EC296D" w:rsidRDefault="00EC296D" w:rsidP="00EC2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352145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509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 xml:space="preserve">CÂMARA  </w:t>
    </w:r>
    <w:r w:rsidRPr="00B4339E">
      <w:rPr>
        <w:rFonts w:ascii="Calibri" w:hAnsi="Calibri"/>
        <w:b/>
        <w:sz w:val="40"/>
        <w:szCs w:val="40"/>
      </w:rPr>
      <w:t>MUNICIPAL  DE  LOUVEIRA</w:t>
    </w:r>
  </w:p>
  <w:p w:rsidR="009354DC" w:rsidRPr="00F0176A" w:rsidRDefault="00352145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BD304EC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EBEC4CB0" w:tentative="1">
      <w:start w:val="1"/>
      <w:numFmt w:val="lowerLetter"/>
      <w:lvlText w:val="%2."/>
      <w:lvlJc w:val="left"/>
      <w:pPr>
        <w:ind w:left="1800" w:hanging="360"/>
      </w:pPr>
    </w:lvl>
    <w:lvl w:ilvl="2" w:tplc="57781764" w:tentative="1">
      <w:start w:val="1"/>
      <w:numFmt w:val="lowerRoman"/>
      <w:lvlText w:val="%3."/>
      <w:lvlJc w:val="right"/>
      <w:pPr>
        <w:ind w:left="2520" w:hanging="180"/>
      </w:pPr>
    </w:lvl>
    <w:lvl w:ilvl="3" w:tplc="C248B836" w:tentative="1">
      <w:start w:val="1"/>
      <w:numFmt w:val="decimal"/>
      <w:lvlText w:val="%4."/>
      <w:lvlJc w:val="left"/>
      <w:pPr>
        <w:ind w:left="3240" w:hanging="360"/>
      </w:pPr>
    </w:lvl>
    <w:lvl w:ilvl="4" w:tplc="A14A1BB4" w:tentative="1">
      <w:start w:val="1"/>
      <w:numFmt w:val="lowerLetter"/>
      <w:lvlText w:val="%5."/>
      <w:lvlJc w:val="left"/>
      <w:pPr>
        <w:ind w:left="3960" w:hanging="360"/>
      </w:pPr>
    </w:lvl>
    <w:lvl w:ilvl="5" w:tplc="0E58A024" w:tentative="1">
      <w:start w:val="1"/>
      <w:numFmt w:val="lowerRoman"/>
      <w:lvlText w:val="%6."/>
      <w:lvlJc w:val="right"/>
      <w:pPr>
        <w:ind w:left="4680" w:hanging="180"/>
      </w:pPr>
    </w:lvl>
    <w:lvl w:ilvl="6" w:tplc="086C8CFE" w:tentative="1">
      <w:start w:val="1"/>
      <w:numFmt w:val="decimal"/>
      <w:lvlText w:val="%7."/>
      <w:lvlJc w:val="left"/>
      <w:pPr>
        <w:ind w:left="5400" w:hanging="360"/>
      </w:pPr>
    </w:lvl>
    <w:lvl w:ilvl="7" w:tplc="836E7A84" w:tentative="1">
      <w:start w:val="1"/>
      <w:numFmt w:val="lowerLetter"/>
      <w:lvlText w:val="%8."/>
      <w:lvlJc w:val="left"/>
      <w:pPr>
        <w:ind w:left="6120" w:hanging="360"/>
      </w:pPr>
    </w:lvl>
    <w:lvl w:ilvl="8" w:tplc="ACEA2A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30150"/>
    <w:multiLevelType w:val="hybridMultilevel"/>
    <w:tmpl w:val="2230E184"/>
    <w:lvl w:ilvl="0" w:tplc="217872F2">
      <w:start w:val="1"/>
      <w:numFmt w:val="upperRoman"/>
      <w:lvlText w:val="%1"/>
      <w:lvlJc w:val="left"/>
      <w:pPr>
        <w:ind w:left="271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38137E">
      <w:numFmt w:val="bullet"/>
      <w:lvlText w:val="•"/>
      <w:lvlJc w:val="left"/>
      <w:pPr>
        <w:ind w:left="1016" w:hanging="154"/>
      </w:pPr>
      <w:rPr>
        <w:rFonts w:hint="default"/>
        <w:lang w:val="pt-PT" w:eastAsia="en-US" w:bidi="ar-SA"/>
      </w:rPr>
    </w:lvl>
    <w:lvl w:ilvl="2" w:tplc="12A8FC78">
      <w:numFmt w:val="bullet"/>
      <w:lvlText w:val="•"/>
      <w:lvlJc w:val="left"/>
      <w:pPr>
        <w:ind w:left="1753" w:hanging="154"/>
      </w:pPr>
      <w:rPr>
        <w:rFonts w:hint="default"/>
        <w:lang w:val="pt-PT" w:eastAsia="en-US" w:bidi="ar-SA"/>
      </w:rPr>
    </w:lvl>
    <w:lvl w:ilvl="3" w:tplc="51302DFE">
      <w:numFmt w:val="bullet"/>
      <w:lvlText w:val="•"/>
      <w:lvlJc w:val="left"/>
      <w:pPr>
        <w:ind w:left="2490" w:hanging="154"/>
      </w:pPr>
      <w:rPr>
        <w:rFonts w:hint="default"/>
        <w:lang w:val="pt-PT" w:eastAsia="en-US" w:bidi="ar-SA"/>
      </w:rPr>
    </w:lvl>
    <w:lvl w:ilvl="4" w:tplc="F8660774">
      <w:numFmt w:val="bullet"/>
      <w:lvlText w:val="•"/>
      <w:lvlJc w:val="left"/>
      <w:pPr>
        <w:ind w:left="3226" w:hanging="154"/>
      </w:pPr>
      <w:rPr>
        <w:rFonts w:hint="default"/>
        <w:lang w:val="pt-PT" w:eastAsia="en-US" w:bidi="ar-SA"/>
      </w:rPr>
    </w:lvl>
    <w:lvl w:ilvl="5" w:tplc="493849CE">
      <w:numFmt w:val="bullet"/>
      <w:lvlText w:val="•"/>
      <w:lvlJc w:val="left"/>
      <w:pPr>
        <w:ind w:left="3963" w:hanging="154"/>
      </w:pPr>
      <w:rPr>
        <w:rFonts w:hint="default"/>
        <w:lang w:val="pt-PT" w:eastAsia="en-US" w:bidi="ar-SA"/>
      </w:rPr>
    </w:lvl>
    <w:lvl w:ilvl="6" w:tplc="B4884B84">
      <w:numFmt w:val="bullet"/>
      <w:lvlText w:val="•"/>
      <w:lvlJc w:val="left"/>
      <w:pPr>
        <w:ind w:left="4700" w:hanging="154"/>
      </w:pPr>
      <w:rPr>
        <w:rFonts w:hint="default"/>
        <w:lang w:val="pt-PT" w:eastAsia="en-US" w:bidi="ar-SA"/>
      </w:rPr>
    </w:lvl>
    <w:lvl w:ilvl="7" w:tplc="8BAE18F2">
      <w:numFmt w:val="bullet"/>
      <w:lvlText w:val="•"/>
      <w:lvlJc w:val="left"/>
      <w:pPr>
        <w:ind w:left="5436" w:hanging="154"/>
      </w:pPr>
      <w:rPr>
        <w:rFonts w:hint="default"/>
        <w:lang w:val="pt-PT" w:eastAsia="en-US" w:bidi="ar-SA"/>
      </w:rPr>
    </w:lvl>
    <w:lvl w:ilvl="8" w:tplc="628269F6">
      <w:numFmt w:val="bullet"/>
      <w:lvlText w:val="•"/>
      <w:lvlJc w:val="left"/>
      <w:pPr>
        <w:ind w:left="6173" w:hanging="154"/>
      </w:pPr>
      <w:rPr>
        <w:rFonts w:hint="default"/>
        <w:lang w:val="pt-PT" w:eastAsia="en-US" w:bidi="ar-SA"/>
      </w:rPr>
    </w:lvl>
  </w:abstractNum>
  <w:abstractNum w:abstractNumId="2">
    <w:nsid w:val="208E3037"/>
    <w:multiLevelType w:val="multilevel"/>
    <w:tmpl w:val="F6B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E6176"/>
    <w:multiLevelType w:val="hybridMultilevel"/>
    <w:tmpl w:val="BB8EBD58"/>
    <w:lvl w:ilvl="0" w:tplc="846EFA9A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6FDCA602" w:tentative="1">
      <w:start w:val="1"/>
      <w:numFmt w:val="lowerLetter"/>
      <w:lvlText w:val="%2."/>
      <w:lvlJc w:val="left"/>
      <w:pPr>
        <w:ind w:left="1110" w:hanging="360"/>
      </w:pPr>
    </w:lvl>
    <w:lvl w:ilvl="2" w:tplc="04DA5B7C" w:tentative="1">
      <w:start w:val="1"/>
      <w:numFmt w:val="lowerRoman"/>
      <w:lvlText w:val="%3."/>
      <w:lvlJc w:val="right"/>
      <w:pPr>
        <w:ind w:left="1830" w:hanging="180"/>
      </w:pPr>
    </w:lvl>
    <w:lvl w:ilvl="3" w:tplc="35E29368" w:tentative="1">
      <w:start w:val="1"/>
      <w:numFmt w:val="decimal"/>
      <w:lvlText w:val="%4."/>
      <w:lvlJc w:val="left"/>
      <w:pPr>
        <w:ind w:left="2550" w:hanging="360"/>
      </w:pPr>
    </w:lvl>
    <w:lvl w:ilvl="4" w:tplc="A920C306" w:tentative="1">
      <w:start w:val="1"/>
      <w:numFmt w:val="lowerLetter"/>
      <w:lvlText w:val="%5."/>
      <w:lvlJc w:val="left"/>
      <w:pPr>
        <w:ind w:left="3270" w:hanging="360"/>
      </w:pPr>
    </w:lvl>
    <w:lvl w:ilvl="5" w:tplc="5AA6023E" w:tentative="1">
      <w:start w:val="1"/>
      <w:numFmt w:val="lowerRoman"/>
      <w:lvlText w:val="%6."/>
      <w:lvlJc w:val="right"/>
      <w:pPr>
        <w:ind w:left="3990" w:hanging="180"/>
      </w:pPr>
    </w:lvl>
    <w:lvl w:ilvl="6" w:tplc="477E284E" w:tentative="1">
      <w:start w:val="1"/>
      <w:numFmt w:val="decimal"/>
      <w:lvlText w:val="%7."/>
      <w:lvlJc w:val="left"/>
      <w:pPr>
        <w:ind w:left="4710" w:hanging="360"/>
      </w:pPr>
    </w:lvl>
    <w:lvl w:ilvl="7" w:tplc="9B70C888" w:tentative="1">
      <w:start w:val="1"/>
      <w:numFmt w:val="lowerLetter"/>
      <w:lvlText w:val="%8."/>
      <w:lvlJc w:val="left"/>
      <w:pPr>
        <w:ind w:left="5430" w:hanging="360"/>
      </w:pPr>
    </w:lvl>
    <w:lvl w:ilvl="8" w:tplc="AD4CA9CA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1CCF"/>
    <w:rsid w:val="000234E8"/>
    <w:rsid w:val="00025B4D"/>
    <w:rsid w:val="000340B3"/>
    <w:rsid w:val="000759CF"/>
    <w:rsid w:val="000776A1"/>
    <w:rsid w:val="00080F36"/>
    <w:rsid w:val="00096C1D"/>
    <w:rsid w:val="0010522D"/>
    <w:rsid w:val="001915A3"/>
    <w:rsid w:val="001A0CFE"/>
    <w:rsid w:val="001D642F"/>
    <w:rsid w:val="001F3BD8"/>
    <w:rsid w:val="00217F62"/>
    <w:rsid w:val="002243E0"/>
    <w:rsid w:val="002659A2"/>
    <w:rsid w:val="00275056"/>
    <w:rsid w:val="002808B3"/>
    <w:rsid w:val="002830E3"/>
    <w:rsid w:val="002874FC"/>
    <w:rsid w:val="0028758C"/>
    <w:rsid w:val="00287823"/>
    <w:rsid w:val="002C60AA"/>
    <w:rsid w:val="002E5FA2"/>
    <w:rsid w:val="00341620"/>
    <w:rsid w:val="00352145"/>
    <w:rsid w:val="00370FC0"/>
    <w:rsid w:val="00373857"/>
    <w:rsid w:val="00381B1F"/>
    <w:rsid w:val="00383E73"/>
    <w:rsid w:val="003F2279"/>
    <w:rsid w:val="00444B8A"/>
    <w:rsid w:val="004841D8"/>
    <w:rsid w:val="004D4326"/>
    <w:rsid w:val="004D7DCB"/>
    <w:rsid w:val="00500500"/>
    <w:rsid w:val="005973F6"/>
    <w:rsid w:val="005B1679"/>
    <w:rsid w:val="005F0C34"/>
    <w:rsid w:val="00611073"/>
    <w:rsid w:val="006401E4"/>
    <w:rsid w:val="006542ED"/>
    <w:rsid w:val="00684058"/>
    <w:rsid w:val="00687CCB"/>
    <w:rsid w:val="006A448C"/>
    <w:rsid w:val="006E703F"/>
    <w:rsid w:val="00723DE6"/>
    <w:rsid w:val="007274E8"/>
    <w:rsid w:val="0073018F"/>
    <w:rsid w:val="00737722"/>
    <w:rsid w:val="00747CD4"/>
    <w:rsid w:val="00756E64"/>
    <w:rsid w:val="00774934"/>
    <w:rsid w:val="007818A4"/>
    <w:rsid w:val="007B5705"/>
    <w:rsid w:val="007C369D"/>
    <w:rsid w:val="007D1930"/>
    <w:rsid w:val="007F285F"/>
    <w:rsid w:val="00866F1D"/>
    <w:rsid w:val="00881F8E"/>
    <w:rsid w:val="008B2F2B"/>
    <w:rsid w:val="008C70D3"/>
    <w:rsid w:val="008E31D9"/>
    <w:rsid w:val="00912FCA"/>
    <w:rsid w:val="009354DC"/>
    <w:rsid w:val="009361DC"/>
    <w:rsid w:val="00936DAB"/>
    <w:rsid w:val="00944735"/>
    <w:rsid w:val="009773D5"/>
    <w:rsid w:val="009F0A09"/>
    <w:rsid w:val="00A41B6E"/>
    <w:rsid w:val="00A468BE"/>
    <w:rsid w:val="00A47E11"/>
    <w:rsid w:val="00A6484E"/>
    <w:rsid w:val="00A8425E"/>
    <w:rsid w:val="00A87A66"/>
    <w:rsid w:val="00A906D8"/>
    <w:rsid w:val="00A9223F"/>
    <w:rsid w:val="00AB0D0E"/>
    <w:rsid w:val="00AB1E9B"/>
    <w:rsid w:val="00AB5A74"/>
    <w:rsid w:val="00AC4B24"/>
    <w:rsid w:val="00AD6589"/>
    <w:rsid w:val="00B253C0"/>
    <w:rsid w:val="00B4339E"/>
    <w:rsid w:val="00B52531"/>
    <w:rsid w:val="00B855EF"/>
    <w:rsid w:val="00C00E94"/>
    <w:rsid w:val="00C019F3"/>
    <w:rsid w:val="00C25D0E"/>
    <w:rsid w:val="00C30E24"/>
    <w:rsid w:val="00C30F26"/>
    <w:rsid w:val="00C44C04"/>
    <w:rsid w:val="00C44F9D"/>
    <w:rsid w:val="00C45F7F"/>
    <w:rsid w:val="00C50CD1"/>
    <w:rsid w:val="00CA333F"/>
    <w:rsid w:val="00CB7D7A"/>
    <w:rsid w:val="00CD7C59"/>
    <w:rsid w:val="00CE2D8C"/>
    <w:rsid w:val="00CE724D"/>
    <w:rsid w:val="00D32E3A"/>
    <w:rsid w:val="00D857A0"/>
    <w:rsid w:val="00D9465B"/>
    <w:rsid w:val="00DE6B51"/>
    <w:rsid w:val="00E35FE8"/>
    <w:rsid w:val="00E80BEA"/>
    <w:rsid w:val="00E86DE7"/>
    <w:rsid w:val="00E90CCB"/>
    <w:rsid w:val="00EA395C"/>
    <w:rsid w:val="00EC296D"/>
    <w:rsid w:val="00EE0139"/>
    <w:rsid w:val="00EF17C8"/>
    <w:rsid w:val="00EF2415"/>
    <w:rsid w:val="00F0176A"/>
    <w:rsid w:val="00F071AE"/>
    <w:rsid w:val="00F079DB"/>
    <w:rsid w:val="00F1409E"/>
    <w:rsid w:val="00F553C6"/>
    <w:rsid w:val="00F77E63"/>
    <w:rsid w:val="00FA037E"/>
    <w:rsid w:val="00FC60F4"/>
    <w:rsid w:val="00F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  <w:style w:type="paragraph" w:styleId="Corpodetexto">
    <w:name w:val="Body Text"/>
    <w:basedOn w:val="Normal"/>
    <w:link w:val="CorpodetextoChar"/>
    <w:uiPriority w:val="1"/>
    <w:qFormat/>
    <w:rsid w:val="00DE6B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E6B5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5</cp:revision>
  <cp:lastPrinted>2022-01-27T14:55:00Z</cp:lastPrinted>
  <dcterms:created xsi:type="dcterms:W3CDTF">2022-01-27T14:56:00Z</dcterms:created>
  <dcterms:modified xsi:type="dcterms:W3CDTF">2022-02-08T13:32:00Z</dcterms:modified>
</cp:coreProperties>
</file>