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307C" w:rsidP="00AF307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EMENDA </w:t>
      </w:r>
      <w:r>
        <w:rPr>
          <w:b/>
          <w:sz w:val="24"/>
          <w:szCs w:val="24"/>
          <w:u w:val="single"/>
        </w:rPr>
        <w:t>3</w:t>
      </w:r>
      <w:r>
        <w:rPr>
          <w:b/>
          <w:sz w:val="24"/>
          <w:szCs w:val="24"/>
          <w:u w:val="single"/>
        </w:rPr>
        <w:t xml:space="preserve"> AO PROJETO DE LEI N</w:t>
      </w:r>
      <w:r>
        <w:rPr>
          <w:b/>
          <w:sz w:val="24"/>
          <w:szCs w:val="24"/>
          <w:u w:val="single"/>
        </w:rPr>
        <w:t>º</w:t>
      </w:r>
      <w:r>
        <w:rPr>
          <w:b/>
          <w:sz w:val="24"/>
          <w:szCs w:val="24"/>
          <w:u w:val="single"/>
        </w:rPr>
        <w:t xml:space="preserve"> 15/2026</w:t>
      </w:r>
    </w:p>
    <w:p w:rsidR="00AF307C" w:rsidP="00AF307C">
      <w:pPr>
        <w:jc w:val="center"/>
        <w:rPr>
          <w:b/>
          <w:sz w:val="24"/>
          <w:szCs w:val="24"/>
          <w:u w:val="single"/>
        </w:rPr>
      </w:pPr>
    </w:p>
    <w:p w:rsidR="00AF307C" w:rsidP="00AF307C">
      <w:pPr>
        <w:jc w:val="both"/>
        <w:rPr>
          <w:b/>
          <w:sz w:val="24"/>
          <w:szCs w:val="24"/>
        </w:rPr>
      </w:pPr>
    </w:p>
    <w:p w:rsidR="00AF307C" w:rsidP="00AF307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MODIFICATIVA</w:t>
      </w:r>
    </w:p>
    <w:p w:rsidR="00AF307C" w:rsidP="00AF307C">
      <w:pPr>
        <w:jc w:val="both"/>
        <w:rPr>
          <w:b/>
          <w:sz w:val="24"/>
          <w:szCs w:val="24"/>
        </w:rPr>
      </w:pPr>
    </w:p>
    <w:p w:rsidR="00AF307C" w:rsidP="00AF307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:rsidR="00AF307C" w:rsidP="00AF307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O art. 3º, caput, passa a vigorar com a seguinte redação</w:t>
      </w:r>
      <w:r>
        <w:rPr>
          <w:sz w:val="24"/>
          <w:szCs w:val="24"/>
        </w:rPr>
        <w:t xml:space="preserve">: </w:t>
      </w:r>
    </w:p>
    <w:p w:rsidR="00AF307C" w:rsidP="00AF307C">
      <w:pPr>
        <w:jc w:val="both"/>
        <w:rPr>
          <w:sz w:val="24"/>
          <w:szCs w:val="24"/>
        </w:rPr>
      </w:pPr>
    </w:p>
    <w:p w:rsidR="00AF307C" w:rsidRPr="00AF307C" w:rsidP="00AF307C">
      <w:pPr>
        <w:ind w:left="709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“</w:t>
      </w:r>
      <w:r>
        <w:rPr>
          <w:b/>
          <w:i/>
          <w:sz w:val="24"/>
          <w:szCs w:val="24"/>
        </w:rPr>
        <w:t xml:space="preserve">Art. </w:t>
      </w:r>
      <w:r w:rsidRPr="00AF307C">
        <w:rPr>
          <w:b/>
          <w:i/>
          <w:sz w:val="24"/>
          <w:szCs w:val="24"/>
        </w:rPr>
        <w:t>3º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 divulgação </w:t>
      </w:r>
      <w:r>
        <w:rPr>
          <w:i/>
          <w:sz w:val="24"/>
          <w:szCs w:val="24"/>
        </w:rPr>
        <w:t>de canais oficiais</w:t>
      </w:r>
      <w:r>
        <w:rPr>
          <w:i/>
          <w:sz w:val="24"/>
          <w:szCs w:val="24"/>
        </w:rPr>
        <w:t xml:space="preserve">  </w:t>
      </w:r>
      <w:r>
        <w:rPr>
          <w:i/>
          <w:sz w:val="24"/>
          <w:szCs w:val="24"/>
        </w:rPr>
        <w:t>de denúncia deverá conter, no mínimo, os seguintes canais de denúncia:”</w:t>
      </w:r>
    </w:p>
    <w:p w:rsidR="00AF307C" w:rsidP="00AF307C">
      <w:pPr>
        <w:ind w:left="709"/>
        <w:jc w:val="both"/>
        <w:rPr>
          <w:i/>
          <w:sz w:val="24"/>
          <w:szCs w:val="24"/>
        </w:rPr>
      </w:pPr>
    </w:p>
    <w:p w:rsidR="00AF307C" w:rsidP="00AF307C">
      <w:pPr>
        <w:ind w:left="709"/>
        <w:jc w:val="right"/>
        <w:rPr>
          <w:sz w:val="24"/>
          <w:szCs w:val="24"/>
        </w:rPr>
      </w:pPr>
      <w:r>
        <w:rPr>
          <w:sz w:val="24"/>
          <w:szCs w:val="24"/>
        </w:rPr>
        <w:t>Louveira, 26 de março de 2026.</w:t>
      </w:r>
    </w:p>
    <w:p w:rsidR="00AF307C" w:rsidP="00AF307C">
      <w:pPr>
        <w:ind w:left="709"/>
        <w:jc w:val="right"/>
        <w:rPr>
          <w:sz w:val="24"/>
          <w:szCs w:val="24"/>
        </w:rPr>
      </w:pPr>
    </w:p>
    <w:p w:rsidR="00AF307C" w:rsidP="00AF307C">
      <w:pPr>
        <w:ind w:left="709"/>
        <w:jc w:val="right"/>
        <w:rPr>
          <w:sz w:val="24"/>
          <w:szCs w:val="24"/>
        </w:rPr>
      </w:pPr>
    </w:p>
    <w:p w:rsidR="00AF307C" w:rsidP="00AF307C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ANTONIO CARLOS RODRIGUES DE SOUZA</w:t>
      </w:r>
    </w:p>
    <w:p w:rsidR="00AF307C" w:rsidP="00AF307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AF307C" w:rsidP="00AF307C">
      <w:pPr>
        <w:spacing w:after="0" w:line="240" w:lineRule="auto"/>
        <w:jc w:val="center"/>
        <w:rPr>
          <w:sz w:val="24"/>
          <w:szCs w:val="24"/>
        </w:rPr>
      </w:pPr>
    </w:p>
    <w:p w:rsidR="00AF307C" w:rsidP="00AF307C">
      <w:pPr>
        <w:spacing w:after="0" w:line="240" w:lineRule="auto"/>
        <w:jc w:val="center"/>
        <w:rPr>
          <w:sz w:val="24"/>
          <w:szCs w:val="24"/>
        </w:rPr>
      </w:pPr>
    </w:p>
    <w:p w:rsidR="00AF307C" w:rsidP="00AF307C">
      <w:pPr>
        <w:spacing w:after="0" w:line="240" w:lineRule="auto"/>
        <w:jc w:val="center"/>
        <w:rPr>
          <w:sz w:val="24"/>
          <w:szCs w:val="24"/>
        </w:rPr>
      </w:pPr>
    </w:p>
    <w:p w:rsidR="00AF307C" w:rsidP="00AF307C">
      <w:pPr>
        <w:spacing w:after="0" w:line="240" w:lineRule="auto"/>
        <w:jc w:val="center"/>
        <w:rPr>
          <w:sz w:val="24"/>
          <w:szCs w:val="24"/>
        </w:rPr>
      </w:pPr>
    </w:p>
    <w:p w:rsidR="00AF307C" w:rsidP="00AF307C">
      <w:pPr>
        <w:spacing w:after="0" w:line="240" w:lineRule="auto"/>
        <w:jc w:val="center"/>
        <w:rPr>
          <w:sz w:val="24"/>
          <w:szCs w:val="24"/>
        </w:rPr>
      </w:pPr>
    </w:p>
    <w:p w:rsidR="00AF307C" w:rsidP="00AF307C">
      <w:pPr>
        <w:spacing w:after="0" w:line="240" w:lineRule="auto"/>
        <w:jc w:val="center"/>
        <w:rPr>
          <w:sz w:val="24"/>
          <w:szCs w:val="24"/>
        </w:rPr>
      </w:pPr>
    </w:p>
    <w:p w:rsidR="00AF307C" w:rsidP="00AF307C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JUSTIFICATIVA:</w:t>
      </w:r>
    </w:p>
    <w:p w:rsidR="00AF307C" w:rsidP="00AF307C">
      <w:pPr>
        <w:spacing w:after="0" w:line="240" w:lineRule="auto"/>
        <w:jc w:val="both"/>
        <w:rPr>
          <w:b/>
          <w:sz w:val="24"/>
          <w:szCs w:val="24"/>
        </w:rPr>
      </w:pPr>
    </w:p>
    <w:p w:rsidR="00AF307C" w:rsidRPr="009D29DB" w:rsidP="00AF30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A</w:t>
      </w:r>
      <w:bookmarkStart w:id="0" w:name="_GoBack"/>
      <w:bookmarkEnd w:id="0"/>
      <w:r>
        <w:rPr>
          <w:sz w:val="24"/>
          <w:szCs w:val="24"/>
        </w:rPr>
        <w:t xml:space="preserve"> emenda visa excluir a ilegalidade apontada no parecer jurídico.</w:t>
      </w:r>
    </w:p>
    <w:p w:rsidR="008D6B28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32C"/>
    <w:rsid w:val="0036732C"/>
    <w:rsid w:val="008D6B28"/>
    <w:rsid w:val="009D29DB"/>
    <w:rsid w:val="00AF307C"/>
    <w:rsid w:val="00F045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0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Bayer</dc:creator>
  <cp:lastModifiedBy>Monique Bayer</cp:lastModifiedBy>
  <cp:revision>2</cp:revision>
  <dcterms:created xsi:type="dcterms:W3CDTF">2026-03-30T13:11:00Z</dcterms:created>
  <dcterms:modified xsi:type="dcterms:W3CDTF">2026-03-30T13:23:00Z</dcterms:modified>
</cp:coreProperties>
</file>