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1EA2" w:rsidP="00EC64A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AO PROJETO DE LEI Nº 28/2026</w:t>
      </w:r>
    </w:p>
    <w:p w:rsidR="00EC64A3" w:rsidP="00EC64A3">
      <w:pPr>
        <w:jc w:val="center"/>
        <w:rPr>
          <w:b/>
          <w:sz w:val="24"/>
          <w:szCs w:val="24"/>
          <w:u w:val="single"/>
        </w:rPr>
      </w:pPr>
    </w:p>
    <w:p w:rsidR="00EC64A3" w:rsidP="00EC64A3">
      <w:pPr>
        <w:jc w:val="center"/>
        <w:rPr>
          <w:b/>
          <w:sz w:val="24"/>
          <w:szCs w:val="24"/>
          <w:u w:val="single"/>
        </w:rPr>
      </w:pPr>
    </w:p>
    <w:p w:rsidR="00EC64A3" w:rsidP="00EC64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</w:p>
    <w:p w:rsidR="00EC64A3" w:rsidP="00EC64A3">
      <w:pPr>
        <w:jc w:val="both"/>
        <w:rPr>
          <w:b/>
          <w:sz w:val="24"/>
          <w:szCs w:val="24"/>
        </w:rPr>
      </w:pPr>
    </w:p>
    <w:p w:rsidR="00EC64A3" w:rsidP="00EC64A3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Suprima-se na ementa e no art. 1º a expressão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...</w:t>
      </w:r>
      <w:r>
        <w:rPr>
          <w:i/>
          <w:sz w:val="24"/>
          <w:szCs w:val="24"/>
        </w:rPr>
        <w:t>no calendário oficial de eventos do município de Louveira ...”</w:t>
      </w:r>
    </w:p>
    <w:p w:rsidR="00EC64A3" w:rsidP="00EC64A3">
      <w:pPr>
        <w:jc w:val="both"/>
        <w:rPr>
          <w:i/>
          <w:sz w:val="24"/>
          <w:szCs w:val="24"/>
        </w:rPr>
      </w:pPr>
    </w:p>
    <w:p w:rsidR="00EC64A3" w:rsidP="00EC64A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>Louveira, 18 de maio de 2026.</w:t>
      </w:r>
    </w:p>
    <w:p w:rsidR="00EC64A3" w:rsidP="00EC64A3">
      <w:pPr>
        <w:jc w:val="right"/>
        <w:rPr>
          <w:sz w:val="24"/>
          <w:szCs w:val="24"/>
        </w:rPr>
      </w:pPr>
    </w:p>
    <w:p w:rsidR="00EC64A3" w:rsidP="00EC64A3">
      <w:pPr>
        <w:jc w:val="center"/>
        <w:rPr>
          <w:sz w:val="24"/>
          <w:szCs w:val="24"/>
        </w:rPr>
      </w:pPr>
    </w:p>
    <w:p w:rsidR="00EC64A3" w:rsidP="00EC64A3">
      <w:pPr>
        <w:jc w:val="center"/>
        <w:rPr>
          <w:sz w:val="24"/>
          <w:szCs w:val="24"/>
        </w:rPr>
      </w:pPr>
    </w:p>
    <w:p w:rsidR="00EC64A3" w:rsidP="00EC64A3">
      <w:pPr>
        <w:jc w:val="center"/>
        <w:rPr>
          <w:sz w:val="24"/>
          <w:szCs w:val="24"/>
        </w:rPr>
      </w:pPr>
    </w:p>
    <w:p w:rsidR="00EC64A3" w:rsidP="00EC64A3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ANTONIO CARLOS RODRIGUES DE SOUZA</w:t>
      </w:r>
    </w:p>
    <w:p w:rsidR="00EC64A3" w:rsidP="00EC64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EC64A3" w:rsidP="00EC64A3">
      <w:pPr>
        <w:spacing w:after="0" w:line="240" w:lineRule="auto"/>
        <w:jc w:val="center"/>
        <w:rPr>
          <w:sz w:val="24"/>
          <w:szCs w:val="24"/>
        </w:rPr>
      </w:pPr>
    </w:p>
    <w:p w:rsidR="00EC64A3" w:rsidP="00EC64A3">
      <w:pPr>
        <w:spacing w:after="0" w:line="240" w:lineRule="auto"/>
        <w:jc w:val="center"/>
        <w:rPr>
          <w:sz w:val="24"/>
          <w:szCs w:val="24"/>
        </w:rPr>
      </w:pPr>
    </w:p>
    <w:p w:rsidR="00EC64A3" w:rsidP="00EC64A3">
      <w:pPr>
        <w:spacing w:after="0" w:line="240" w:lineRule="auto"/>
        <w:jc w:val="both"/>
        <w:rPr>
          <w:sz w:val="24"/>
          <w:szCs w:val="24"/>
        </w:rPr>
      </w:pPr>
    </w:p>
    <w:p w:rsidR="00EC64A3" w:rsidP="00EC64A3">
      <w:pPr>
        <w:spacing w:after="0" w:line="240" w:lineRule="auto"/>
        <w:jc w:val="both"/>
        <w:rPr>
          <w:sz w:val="24"/>
          <w:szCs w:val="24"/>
        </w:rPr>
      </w:pPr>
    </w:p>
    <w:p w:rsidR="00EC64A3" w:rsidP="00EC64A3">
      <w:pPr>
        <w:spacing w:after="0" w:line="240" w:lineRule="auto"/>
        <w:jc w:val="both"/>
        <w:rPr>
          <w:sz w:val="24"/>
          <w:szCs w:val="24"/>
        </w:rPr>
      </w:pPr>
    </w:p>
    <w:p w:rsidR="00EC64A3" w:rsidP="00EC64A3">
      <w:pPr>
        <w:spacing w:after="0" w:line="240" w:lineRule="auto"/>
        <w:jc w:val="both"/>
        <w:rPr>
          <w:sz w:val="24"/>
          <w:szCs w:val="24"/>
        </w:rPr>
      </w:pPr>
    </w:p>
    <w:p w:rsidR="00EC64A3" w:rsidP="00EC64A3">
      <w:pPr>
        <w:spacing w:after="0" w:line="240" w:lineRule="auto"/>
        <w:jc w:val="both"/>
        <w:rPr>
          <w:sz w:val="24"/>
          <w:szCs w:val="24"/>
        </w:rPr>
      </w:pPr>
    </w:p>
    <w:p w:rsidR="00EC64A3" w:rsidP="00EC64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EC64A3" w:rsidP="00EC64A3">
      <w:pPr>
        <w:spacing w:after="0" w:line="240" w:lineRule="auto"/>
        <w:jc w:val="both"/>
        <w:rPr>
          <w:sz w:val="24"/>
          <w:szCs w:val="24"/>
        </w:rPr>
      </w:pPr>
    </w:p>
    <w:p w:rsidR="00EC64A3" w:rsidRPr="00EC64A3" w:rsidP="00EC64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emenda se faz necessária para excluir a possível ingerência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de poderes.</w:t>
      </w:r>
      <w:bookmarkStart w:id="0" w:name="_GoBack"/>
      <w:bookmarkEnd w:id="0"/>
      <w:r>
        <w:rPr>
          <w:sz w:val="24"/>
          <w:szCs w:val="24"/>
        </w:rPr>
        <w:tab/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8E"/>
    <w:rsid w:val="00201EA2"/>
    <w:rsid w:val="007B678E"/>
    <w:rsid w:val="00EC64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2026-05-25T11:29:00Z</dcterms:created>
  <dcterms:modified xsi:type="dcterms:W3CDTF">2026-05-25T11:36:00Z</dcterms:modified>
</cp:coreProperties>
</file>